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AA409DF" w14:textId="68D2359D" w:rsidR="00DD57EC" w:rsidRPr="005362E7" w:rsidRDefault="00782FB8" w:rsidP="00C80300">
      <w:pPr>
        <w:jc w:val="center"/>
        <w:rPr>
          <w:b/>
          <w:sz w:val="28"/>
        </w:rPr>
      </w:pPr>
      <w:r>
        <w:rPr>
          <w:b/>
          <w:sz w:val="28"/>
        </w:rPr>
        <w:t xml:space="preserve">Interdisciplinary </w:t>
      </w:r>
      <w:r w:rsidR="0006706A">
        <w:rPr>
          <w:b/>
          <w:sz w:val="28"/>
        </w:rPr>
        <w:t>Team</w:t>
      </w:r>
      <w:r w:rsidR="00C80300" w:rsidRPr="005362E7">
        <w:rPr>
          <w:b/>
          <w:sz w:val="28"/>
        </w:rPr>
        <w:t xml:space="preserve"> Care</w:t>
      </w:r>
    </w:p>
    <w:p w14:paraId="37AB0862" w14:textId="5ADAB558" w:rsidR="007F6856" w:rsidRPr="005362E7" w:rsidRDefault="00110662" w:rsidP="007F6856">
      <w:pPr>
        <w:jc w:val="center"/>
        <w:rPr>
          <w:b/>
          <w:sz w:val="28"/>
        </w:rPr>
      </w:pPr>
      <w:r>
        <w:rPr>
          <w:b/>
          <w:sz w:val="28"/>
        </w:rPr>
        <w:t>Pre/</w:t>
      </w:r>
      <w:r w:rsidR="007F6856" w:rsidRPr="005362E7">
        <w:rPr>
          <w:b/>
          <w:sz w:val="28"/>
        </w:rPr>
        <w:t>Post-Test</w:t>
      </w:r>
    </w:p>
    <w:p w14:paraId="7D74A19E" w14:textId="77777777" w:rsidR="00214335" w:rsidRPr="005362E7" w:rsidRDefault="00214335" w:rsidP="007F6856">
      <w:pPr>
        <w:jc w:val="center"/>
        <w:rPr>
          <w:b/>
          <w:sz w:val="28"/>
        </w:rPr>
      </w:pPr>
      <w:bookmarkStart w:id="0" w:name="_GoBack"/>
      <w:bookmarkEnd w:id="0"/>
    </w:p>
    <w:p w14:paraId="1E4CF0BD" w14:textId="77777777" w:rsidR="00C80300" w:rsidRPr="005362E7" w:rsidRDefault="00C80300" w:rsidP="007F6856">
      <w:pPr>
        <w:jc w:val="center"/>
        <w:rPr>
          <w:b/>
          <w:sz w:val="28"/>
        </w:rPr>
      </w:pPr>
    </w:p>
    <w:p w14:paraId="60C785A1" w14:textId="2B33FCB1" w:rsidR="00782FB8" w:rsidRDefault="00782FB8" w:rsidP="00782FB8">
      <w:pPr>
        <w:pStyle w:val="ListParagraph"/>
        <w:numPr>
          <w:ilvl w:val="0"/>
          <w:numId w:val="1"/>
        </w:numPr>
      </w:pPr>
      <w:r w:rsidRPr="00782FB8">
        <w:t xml:space="preserve">Which of the following </w:t>
      </w:r>
      <w:r w:rsidR="00231A9E">
        <w:t>can nurse practitioners do independently in nearly all states</w:t>
      </w:r>
      <w:r w:rsidRPr="00782FB8">
        <w:t xml:space="preserve">? </w:t>
      </w:r>
    </w:p>
    <w:p w14:paraId="6EA6F8E6" w14:textId="1CE11D76" w:rsidR="00782FB8" w:rsidRPr="00782FB8" w:rsidRDefault="003304D2" w:rsidP="00782FB8">
      <w:pPr>
        <w:pStyle w:val="ListParagraph"/>
        <w:numPr>
          <w:ilvl w:val="1"/>
          <w:numId w:val="1"/>
        </w:numPr>
      </w:pPr>
      <w:r>
        <w:t>Prescribe h</w:t>
      </w:r>
      <w:r w:rsidR="00782FB8" w:rsidRPr="00782FB8">
        <w:t>ydrocodone-</w:t>
      </w:r>
      <w:r>
        <w:t>a</w:t>
      </w:r>
      <w:r w:rsidR="00782FB8" w:rsidRPr="00782FB8">
        <w:t xml:space="preserve">cetaminophen for pain. </w:t>
      </w:r>
    </w:p>
    <w:p w14:paraId="16A77B28" w14:textId="166E2176" w:rsidR="00782FB8" w:rsidRPr="00782FB8" w:rsidRDefault="00231A9E" w:rsidP="00782FB8">
      <w:pPr>
        <w:pStyle w:val="ListParagraph"/>
        <w:numPr>
          <w:ilvl w:val="1"/>
          <w:numId w:val="1"/>
        </w:numPr>
      </w:pPr>
      <w:r>
        <w:t>Sign workers-compensation claims</w:t>
      </w:r>
      <w:r w:rsidR="00782FB8" w:rsidRPr="00782FB8">
        <w:t>.</w:t>
      </w:r>
    </w:p>
    <w:p w14:paraId="322C5AB7" w14:textId="09B45C62" w:rsidR="00782FB8" w:rsidRPr="00782FB8" w:rsidRDefault="00231A9E" w:rsidP="00782FB8">
      <w:pPr>
        <w:pStyle w:val="ListParagraph"/>
        <w:numPr>
          <w:ilvl w:val="1"/>
          <w:numId w:val="1"/>
        </w:numPr>
      </w:pPr>
      <w:r>
        <w:t>Serve as a primary care provider</w:t>
      </w:r>
      <w:r w:rsidR="00782FB8" w:rsidRPr="00782FB8">
        <w:t>.</w:t>
      </w:r>
    </w:p>
    <w:p w14:paraId="0F2CA6FF" w14:textId="45DC4FF0" w:rsidR="00F518D9" w:rsidRDefault="00231A9E" w:rsidP="00782FB8">
      <w:pPr>
        <w:pStyle w:val="ListParagraph"/>
        <w:numPr>
          <w:ilvl w:val="1"/>
          <w:numId w:val="1"/>
        </w:numPr>
      </w:pPr>
      <w:r>
        <w:t>Sign a death certificate</w:t>
      </w:r>
      <w:r w:rsidR="00782FB8" w:rsidRPr="00782FB8">
        <w:t>.</w:t>
      </w:r>
    </w:p>
    <w:p w14:paraId="76D3C876" w14:textId="77777777" w:rsidR="00782FB8" w:rsidRPr="005362E7" w:rsidRDefault="00782FB8" w:rsidP="00782FB8">
      <w:pPr>
        <w:pStyle w:val="ListParagraph"/>
        <w:ind w:left="1440"/>
      </w:pPr>
    </w:p>
    <w:p w14:paraId="1A42FBCB" w14:textId="2F28A315" w:rsidR="00F518D9" w:rsidRPr="005362E7" w:rsidRDefault="00DC3805" w:rsidP="00F518D9">
      <w:pPr>
        <w:pStyle w:val="ListParagraph"/>
        <w:numPr>
          <w:ilvl w:val="0"/>
          <w:numId w:val="1"/>
        </w:numPr>
      </w:pPr>
      <w:r>
        <w:t>Which statement correctly differentiates</w:t>
      </w:r>
      <w:r w:rsidR="003D3906">
        <w:t xml:space="preserve"> </w:t>
      </w:r>
      <w:r w:rsidR="009537FE">
        <w:t xml:space="preserve">case managers </w:t>
      </w:r>
      <w:r w:rsidR="003D3906">
        <w:t xml:space="preserve">and </w:t>
      </w:r>
      <w:r w:rsidR="009537FE">
        <w:t>social workers</w:t>
      </w:r>
      <w:r w:rsidR="00F518D9" w:rsidRPr="005362E7">
        <w:t>?</w:t>
      </w:r>
    </w:p>
    <w:p w14:paraId="25E42693" w14:textId="257AD725" w:rsidR="00F518D9" w:rsidRPr="005362E7" w:rsidRDefault="00B1649D" w:rsidP="00F518D9">
      <w:pPr>
        <w:pStyle w:val="ListParagraph"/>
        <w:numPr>
          <w:ilvl w:val="1"/>
          <w:numId w:val="1"/>
        </w:numPr>
      </w:pPr>
      <w:r>
        <w:t xml:space="preserve">Case mangers have </w:t>
      </w:r>
      <w:r w:rsidR="00D3515F">
        <w:t>a degree in</w:t>
      </w:r>
      <w:r>
        <w:t xml:space="preserve"> nursing; social workers have a degree in social work</w:t>
      </w:r>
      <w:r w:rsidR="00F518D9" w:rsidRPr="005362E7">
        <w:t>.</w:t>
      </w:r>
    </w:p>
    <w:p w14:paraId="5D7EEA07" w14:textId="2D54DC7E" w:rsidR="00F518D9" w:rsidRPr="005362E7" w:rsidRDefault="00D3515F" w:rsidP="00F518D9">
      <w:pPr>
        <w:pStyle w:val="ListParagraph"/>
        <w:numPr>
          <w:ilvl w:val="1"/>
          <w:numId w:val="1"/>
        </w:numPr>
      </w:pPr>
      <w:r>
        <w:t>Case management</w:t>
      </w:r>
      <w:r w:rsidR="00B1649D">
        <w:t xml:space="preserve"> </w:t>
      </w:r>
      <w:r w:rsidR="009537FE">
        <w:t>licensure requires physi</w:t>
      </w:r>
      <w:r w:rsidR="00DC3805">
        <w:t>cian supervision of counseling services; social work licensure</w:t>
      </w:r>
      <w:r w:rsidR="009537FE">
        <w:t xml:space="preserve"> </w:t>
      </w:r>
      <w:r w:rsidR="00DC3805">
        <w:t>allows provision of</w:t>
      </w:r>
      <w:r w:rsidR="009537FE">
        <w:t xml:space="preserve"> independent counseling services</w:t>
      </w:r>
      <w:r w:rsidR="00F518D9" w:rsidRPr="005362E7">
        <w:t>.</w:t>
      </w:r>
    </w:p>
    <w:p w14:paraId="305D8D28" w14:textId="4E9BC279" w:rsidR="00F518D9" w:rsidRPr="005362E7" w:rsidRDefault="00EE5237" w:rsidP="00F518D9">
      <w:pPr>
        <w:pStyle w:val="ListParagraph"/>
        <w:numPr>
          <w:ilvl w:val="1"/>
          <w:numId w:val="1"/>
        </w:numPr>
      </w:pPr>
      <w:r>
        <w:t xml:space="preserve">Case managers </w:t>
      </w:r>
      <w:r w:rsidR="00DC3805">
        <w:t>must</w:t>
      </w:r>
      <w:r>
        <w:t xml:space="preserve"> meet na</w:t>
      </w:r>
      <w:r w:rsidR="00DC3805">
        <w:t xml:space="preserve">tional certification criteria; </w:t>
      </w:r>
      <w:r>
        <w:t>certification is optional for social workers</w:t>
      </w:r>
      <w:r w:rsidR="00F518D9" w:rsidRPr="005362E7">
        <w:t>.</w:t>
      </w:r>
    </w:p>
    <w:p w14:paraId="5E04547E" w14:textId="703158F1" w:rsidR="00F518D9" w:rsidRPr="005362E7" w:rsidRDefault="00D3515F" w:rsidP="00F518D9">
      <w:pPr>
        <w:pStyle w:val="ListParagraph"/>
        <w:numPr>
          <w:ilvl w:val="1"/>
          <w:numId w:val="1"/>
        </w:numPr>
      </w:pPr>
      <w:r>
        <w:t>Social workers generally provide short term or discreet services; c</w:t>
      </w:r>
      <w:r w:rsidR="009537FE">
        <w:t>ase</w:t>
      </w:r>
      <w:r w:rsidR="00DC3805">
        <w:t xml:space="preserve"> managers </w:t>
      </w:r>
      <w:r>
        <w:t>generally provide longitudinal services</w:t>
      </w:r>
      <w:r w:rsidR="00FE6793" w:rsidRPr="005362E7">
        <w:t>.</w:t>
      </w:r>
    </w:p>
    <w:p w14:paraId="67114DEC" w14:textId="77777777" w:rsidR="00F518D9" w:rsidRPr="005362E7" w:rsidRDefault="00F518D9" w:rsidP="00F518D9">
      <w:pPr>
        <w:pStyle w:val="ListParagraph"/>
        <w:ind w:left="1440"/>
      </w:pPr>
    </w:p>
    <w:p w14:paraId="045ED118" w14:textId="3C6E411C" w:rsidR="00DC3805" w:rsidRPr="005362E7" w:rsidRDefault="00DC3805" w:rsidP="00DC3805">
      <w:pPr>
        <w:pStyle w:val="ListParagraph"/>
        <w:numPr>
          <w:ilvl w:val="0"/>
          <w:numId w:val="1"/>
        </w:numPr>
      </w:pPr>
      <w:r>
        <w:t xml:space="preserve">Which correctly lists professionals who </w:t>
      </w:r>
      <w:r w:rsidR="00D3515F">
        <w:t>are qualified to</w:t>
      </w:r>
      <w:r>
        <w:t xml:space="preserve"> supervise an RN</w:t>
      </w:r>
      <w:r w:rsidRPr="005362E7">
        <w:t>?</w:t>
      </w:r>
    </w:p>
    <w:p w14:paraId="44882C62" w14:textId="6A6299C8" w:rsidR="00DC3805" w:rsidRPr="005362E7" w:rsidRDefault="00DC3805" w:rsidP="00DC3805">
      <w:pPr>
        <w:pStyle w:val="ListParagraph"/>
        <w:numPr>
          <w:ilvl w:val="1"/>
          <w:numId w:val="1"/>
        </w:numPr>
      </w:pPr>
      <w:r>
        <w:t>LPN, NP, or MD</w:t>
      </w:r>
    </w:p>
    <w:p w14:paraId="371B7AF4" w14:textId="63B278A7" w:rsidR="00DC3805" w:rsidRPr="005362E7" w:rsidRDefault="00DC3805" w:rsidP="00DC3805">
      <w:pPr>
        <w:pStyle w:val="ListParagraph"/>
        <w:numPr>
          <w:ilvl w:val="1"/>
          <w:numId w:val="1"/>
        </w:numPr>
      </w:pPr>
      <w:r>
        <w:t>PA, NP, or MD</w:t>
      </w:r>
    </w:p>
    <w:p w14:paraId="5FB87475" w14:textId="2B0E4B8D" w:rsidR="00DC3805" w:rsidRDefault="00D3515F" w:rsidP="00DC3805">
      <w:pPr>
        <w:pStyle w:val="ListParagraph"/>
        <w:numPr>
          <w:ilvl w:val="1"/>
          <w:numId w:val="1"/>
        </w:numPr>
      </w:pPr>
      <w:r>
        <w:t>PA or MD</w:t>
      </w:r>
    </w:p>
    <w:p w14:paraId="3448A3D4" w14:textId="37CA8944" w:rsidR="00DC3805" w:rsidRPr="009332F5" w:rsidRDefault="00DC3805" w:rsidP="00D3515F">
      <w:pPr>
        <w:pStyle w:val="ListParagraph"/>
        <w:numPr>
          <w:ilvl w:val="1"/>
          <w:numId w:val="1"/>
        </w:numPr>
      </w:pPr>
      <w:r>
        <w:t>NP or MD</w:t>
      </w:r>
    </w:p>
    <w:p w14:paraId="05520D89" w14:textId="77777777" w:rsidR="009332F5" w:rsidRPr="009332F5" w:rsidRDefault="009332F5" w:rsidP="009332F5">
      <w:pPr>
        <w:pStyle w:val="ListParagraph"/>
        <w:ind w:left="1440"/>
      </w:pPr>
    </w:p>
    <w:p w14:paraId="03F5BCA1" w14:textId="5B1F8538" w:rsidR="009332F5" w:rsidRDefault="009332F5" w:rsidP="009332F5">
      <w:pPr>
        <w:pStyle w:val="ListParagraph"/>
        <w:numPr>
          <w:ilvl w:val="0"/>
          <w:numId w:val="1"/>
        </w:numPr>
      </w:pPr>
      <w:r>
        <w:t>Which statement correctly differentiates NPs and PAs?</w:t>
      </w:r>
    </w:p>
    <w:p w14:paraId="6346A4D6" w14:textId="6D587DE6" w:rsidR="009332F5" w:rsidRDefault="009332F5" w:rsidP="009332F5">
      <w:pPr>
        <w:pStyle w:val="ListParagraph"/>
        <w:numPr>
          <w:ilvl w:val="1"/>
          <w:numId w:val="1"/>
        </w:numPr>
      </w:pPr>
      <w:r>
        <w:t xml:space="preserve">NPs can practice independently in many states; </w:t>
      </w:r>
      <w:proofErr w:type="gramStart"/>
      <w:r>
        <w:t>PAs must alway</w:t>
      </w:r>
      <w:r w:rsidR="00616C57">
        <w:t>s be supervised by a physician</w:t>
      </w:r>
      <w:proofErr w:type="gramEnd"/>
      <w:r w:rsidR="00616C57">
        <w:t>.</w:t>
      </w:r>
    </w:p>
    <w:p w14:paraId="7CE4A857" w14:textId="6584272D" w:rsidR="009332F5" w:rsidRDefault="009332F5" w:rsidP="009332F5">
      <w:pPr>
        <w:pStyle w:val="ListParagraph"/>
        <w:numPr>
          <w:ilvl w:val="1"/>
          <w:numId w:val="1"/>
        </w:numPr>
      </w:pPr>
      <w:r>
        <w:t xml:space="preserve">PAs can practice independently in many states; </w:t>
      </w:r>
      <w:proofErr w:type="gramStart"/>
      <w:r>
        <w:t>NPs must always be supervised by a physician</w:t>
      </w:r>
      <w:proofErr w:type="gramEnd"/>
      <w:r>
        <w:t>.</w:t>
      </w:r>
    </w:p>
    <w:p w14:paraId="74EDE557" w14:textId="796DDDDC" w:rsidR="009332F5" w:rsidRDefault="009332F5" w:rsidP="009332F5">
      <w:pPr>
        <w:pStyle w:val="ListParagraph"/>
        <w:numPr>
          <w:ilvl w:val="1"/>
          <w:numId w:val="1"/>
        </w:numPr>
      </w:pPr>
      <w:r>
        <w:t>PAs can perform minor surgical procedures; NPs may not perform invasive procedures.</w:t>
      </w:r>
    </w:p>
    <w:p w14:paraId="6E07C7F4" w14:textId="74BFB25C" w:rsidR="009332F5" w:rsidRDefault="009332F5" w:rsidP="009332F5">
      <w:pPr>
        <w:pStyle w:val="ListParagraph"/>
        <w:numPr>
          <w:ilvl w:val="1"/>
          <w:numId w:val="1"/>
        </w:numPr>
      </w:pPr>
      <w:r>
        <w:t>NPs must meet maintenance of certification require</w:t>
      </w:r>
      <w:r w:rsidR="00E5231F">
        <w:t>ments; PA must obtain initial certification with no continuing requirements to maintain credentials.</w:t>
      </w:r>
    </w:p>
    <w:p w14:paraId="1694B579" w14:textId="77777777" w:rsidR="00DC3805" w:rsidRDefault="00DC3805" w:rsidP="00BE767E">
      <w:pPr>
        <w:pStyle w:val="Normal1"/>
        <w:ind w:left="720"/>
        <w:rPr>
          <w:b/>
        </w:rPr>
      </w:pPr>
    </w:p>
    <w:p w14:paraId="0B318A4F" w14:textId="77777777" w:rsidR="00616C57" w:rsidRDefault="00616C57">
      <w:pPr>
        <w:rPr>
          <w:rFonts w:ascii="Cambria" w:eastAsia="MS Mincho" w:hAnsi="Cambria" w:cs="Times New Roman"/>
        </w:rPr>
      </w:pPr>
      <w:r>
        <w:br w:type="page"/>
      </w:r>
    </w:p>
    <w:p w14:paraId="5B2149F2" w14:textId="7BDDE89B" w:rsidR="00D3515F" w:rsidRPr="005362E7" w:rsidRDefault="0025344B" w:rsidP="00D3515F">
      <w:pPr>
        <w:pStyle w:val="ListParagraph"/>
        <w:numPr>
          <w:ilvl w:val="0"/>
          <w:numId w:val="1"/>
        </w:numPr>
      </w:pPr>
      <w:r>
        <w:lastRenderedPageBreak/>
        <w:t xml:space="preserve">To which </w:t>
      </w:r>
      <w:r w:rsidR="00D3515F">
        <w:t xml:space="preserve">professional would </w:t>
      </w:r>
      <w:r>
        <w:t>you refer a patient with substance use disorder in need of</w:t>
      </w:r>
      <w:r w:rsidR="00D3515F">
        <w:t xml:space="preserve"> cogn</w:t>
      </w:r>
      <w:r>
        <w:t>itive/behavioral retraining</w:t>
      </w:r>
      <w:r w:rsidR="00D3515F" w:rsidRPr="005362E7">
        <w:t>?</w:t>
      </w:r>
    </w:p>
    <w:p w14:paraId="5DA1546C" w14:textId="51088B37" w:rsidR="00D3515F" w:rsidRPr="005362E7" w:rsidRDefault="00D3515F" w:rsidP="00D3515F">
      <w:pPr>
        <w:pStyle w:val="ListParagraph"/>
        <w:numPr>
          <w:ilvl w:val="1"/>
          <w:numId w:val="1"/>
        </w:numPr>
      </w:pPr>
      <w:r>
        <w:t>Psychiatrist</w:t>
      </w:r>
    </w:p>
    <w:p w14:paraId="7378F730" w14:textId="7789C881" w:rsidR="00B66A8C" w:rsidRPr="005362E7" w:rsidRDefault="00616C57" w:rsidP="00B66A8C">
      <w:pPr>
        <w:pStyle w:val="ListParagraph"/>
        <w:numPr>
          <w:ilvl w:val="1"/>
          <w:numId w:val="1"/>
        </w:numPr>
      </w:pPr>
      <w:r>
        <w:t>Clinical psychologist</w:t>
      </w:r>
    </w:p>
    <w:p w14:paraId="11309492" w14:textId="5DE9BC18" w:rsidR="00D3515F" w:rsidRDefault="00D3515F" w:rsidP="00D3515F">
      <w:pPr>
        <w:pStyle w:val="ListParagraph"/>
        <w:numPr>
          <w:ilvl w:val="1"/>
          <w:numId w:val="1"/>
        </w:numPr>
      </w:pPr>
      <w:r>
        <w:t>Addiction counselor</w:t>
      </w:r>
    </w:p>
    <w:p w14:paraId="4BA55FF1" w14:textId="7BB5AE89" w:rsidR="009332F5" w:rsidRDefault="00D3515F" w:rsidP="009332F5">
      <w:pPr>
        <w:pStyle w:val="ListParagraph"/>
        <w:numPr>
          <w:ilvl w:val="1"/>
          <w:numId w:val="1"/>
        </w:numPr>
      </w:pPr>
      <w:r>
        <w:t>Licensed clinical social worker</w:t>
      </w:r>
    </w:p>
    <w:p w14:paraId="6202AEC8" w14:textId="77777777" w:rsidR="00DC3805" w:rsidRDefault="00DC3805" w:rsidP="00BE767E">
      <w:pPr>
        <w:pStyle w:val="Normal1"/>
        <w:ind w:left="720"/>
        <w:rPr>
          <w:b/>
        </w:rPr>
      </w:pPr>
    </w:p>
    <w:p w14:paraId="6CBDFED3" w14:textId="30AB90D5" w:rsidR="00B66A8C" w:rsidRPr="005362E7" w:rsidRDefault="00B66A8C" w:rsidP="00B66A8C">
      <w:pPr>
        <w:pStyle w:val="ListParagraph"/>
        <w:numPr>
          <w:ilvl w:val="0"/>
          <w:numId w:val="1"/>
        </w:numPr>
      </w:pPr>
      <w:r>
        <w:t xml:space="preserve">The state health department would like to open both a primary care </w:t>
      </w:r>
      <w:r w:rsidR="00AF2EA0">
        <w:t>clinic</w:t>
      </w:r>
      <w:r>
        <w:t xml:space="preserve"> and a mental health clinic for a local underserved community. To improve health and reduce hospitalizations for the community, how might the offices be located</w:t>
      </w:r>
      <w:r w:rsidRPr="005362E7">
        <w:t>?</w:t>
      </w:r>
    </w:p>
    <w:p w14:paraId="4FE5C9BB" w14:textId="2BAA2887" w:rsidR="00B66A8C" w:rsidRPr="005362E7" w:rsidRDefault="00B66A8C" w:rsidP="00B66A8C">
      <w:pPr>
        <w:pStyle w:val="ListParagraph"/>
        <w:numPr>
          <w:ilvl w:val="1"/>
          <w:numId w:val="1"/>
        </w:numPr>
      </w:pPr>
      <w:r>
        <w:t>Place the two clinics in t</w:t>
      </w:r>
      <w:r w:rsidR="00AF2EA0">
        <w:t>he same building near the neighborhood</w:t>
      </w:r>
      <w:r>
        <w:t xml:space="preserve"> </w:t>
      </w:r>
    </w:p>
    <w:p w14:paraId="3D78E61F" w14:textId="4DC25ADE" w:rsidR="00B66A8C" w:rsidRDefault="00AF2EA0" w:rsidP="00B66A8C">
      <w:pPr>
        <w:pStyle w:val="ListParagraph"/>
        <w:numPr>
          <w:ilvl w:val="1"/>
          <w:numId w:val="1"/>
        </w:numPr>
      </w:pPr>
      <w:r>
        <w:t>Place the primary care clinic in the neighborhood and the mental health clinic at the county health department</w:t>
      </w:r>
    </w:p>
    <w:p w14:paraId="40F61AF9" w14:textId="03539D9A" w:rsidR="00AF2EA0" w:rsidRDefault="00AF2EA0" w:rsidP="00B66A8C">
      <w:pPr>
        <w:pStyle w:val="ListParagraph"/>
        <w:numPr>
          <w:ilvl w:val="1"/>
          <w:numId w:val="1"/>
        </w:numPr>
      </w:pPr>
      <w:r>
        <w:t>Place the primary care clinic in the neighborhood and the mental health clinic next to the nearest psychiatric emergency room</w:t>
      </w:r>
    </w:p>
    <w:p w14:paraId="15A134B1" w14:textId="0A469B70" w:rsidR="00AF2EA0" w:rsidRDefault="00AF2EA0" w:rsidP="00B66A8C">
      <w:pPr>
        <w:pStyle w:val="ListParagraph"/>
        <w:numPr>
          <w:ilvl w:val="1"/>
          <w:numId w:val="1"/>
        </w:numPr>
      </w:pPr>
      <w:r>
        <w:t>Place the primary care clinic in the nearest teaching hospital and the mental health clinic in the neighborhood.</w:t>
      </w:r>
    </w:p>
    <w:p w14:paraId="3EF0A86D" w14:textId="77777777" w:rsidR="00AF2EA0" w:rsidRPr="005362E7" w:rsidRDefault="00AF2EA0" w:rsidP="00AF2EA0">
      <w:pPr>
        <w:pStyle w:val="ListParagraph"/>
        <w:ind w:left="1440"/>
      </w:pPr>
    </w:p>
    <w:p w14:paraId="487780A1" w14:textId="399C2AA0" w:rsidR="00AF2EA0" w:rsidRPr="005362E7" w:rsidRDefault="00AF2EA0" w:rsidP="00AF2EA0">
      <w:pPr>
        <w:pStyle w:val="ListParagraph"/>
        <w:numPr>
          <w:ilvl w:val="0"/>
          <w:numId w:val="1"/>
        </w:numPr>
      </w:pPr>
      <w:r>
        <w:t>What is Assertive Community Treatment</w:t>
      </w:r>
      <w:r w:rsidRPr="005362E7">
        <w:t>?</w:t>
      </w:r>
    </w:p>
    <w:p w14:paraId="2B8E8591" w14:textId="44DA7C6F" w:rsidR="00AF2EA0" w:rsidRPr="005362E7" w:rsidRDefault="00AF2EA0" w:rsidP="00AF2EA0">
      <w:pPr>
        <w:pStyle w:val="ListParagraph"/>
        <w:numPr>
          <w:ilvl w:val="1"/>
          <w:numId w:val="1"/>
        </w:numPr>
      </w:pPr>
      <w:r>
        <w:t>Abstinence-dependent housing for homeless persons with substance use disorders</w:t>
      </w:r>
    </w:p>
    <w:p w14:paraId="15A6E6CB" w14:textId="1B332AFB" w:rsidR="00AF2EA0" w:rsidRPr="00AF2EA0" w:rsidRDefault="00AF2EA0" w:rsidP="00AF2EA0">
      <w:pPr>
        <w:pStyle w:val="ListParagraph"/>
        <w:numPr>
          <w:ilvl w:val="1"/>
          <w:numId w:val="1"/>
        </w:numPr>
      </w:pPr>
      <w:r>
        <w:rPr>
          <w:rFonts w:asciiTheme="minorHAnsi" w:hAnsiTheme="minorHAnsi"/>
        </w:rPr>
        <w:t>T</w:t>
      </w:r>
      <w:r w:rsidRPr="00FF369E">
        <w:rPr>
          <w:rFonts w:asciiTheme="minorHAnsi" w:hAnsiTheme="minorHAnsi"/>
        </w:rPr>
        <w:t>eam-</w:t>
      </w:r>
      <w:r>
        <w:rPr>
          <w:rFonts w:asciiTheme="minorHAnsi" w:hAnsiTheme="minorHAnsi"/>
        </w:rPr>
        <w:t>based outreach care for severely mentally ill persons</w:t>
      </w:r>
    </w:p>
    <w:p w14:paraId="0CE480AD" w14:textId="01C07827" w:rsidR="00AF2EA0" w:rsidRDefault="00AF2EA0" w:rsidP="00AF2EA0">
      <w:pPr>
        <w:pStyle w:val="ListParagraph"/>
        <w:numPr>
          <w:ilvl w:val="1"/>
          <w:numId w:val="1"/>
        </w:numPr>
      </w:pPr>
      <w:r>
        <w:t>Street-medicine outreach care for “hard sleeper” homeless persons</w:t>
      </w:r>
    </w:p>
    <w:p w14:paraId="5EC9E0C3" w14:textId="12B68C39" w:rsidR="00AF2EA0" w:rsidRDefault="00AF2EA0" w:rsidP="00AF2EA0">
      <w:pPr>
        <w:pStyle w:val="ListParagraph"/>
        <w:numPr>
          <w:ilvl w:val="1"/>
          <w:numId w:val="1"/>
        </w:numPr>
      </w:pPr>
      <w:r>
        <w:t>Health promotion programs administered by the Department of Public Health</w:t>
      </w:r>
    </w:p>
    <w:p w14:paraId="1BF827F8" w14:textId="77777777" w:rsidR="00DC3805" w:rsidRDefault="00DC3805" w:rsidP="00BE767E">
      <w:pPr>
        <w:pStyle w:val="Normal1"/>
        <w:ind w:left="720"/>
        <w:rPr>
          <w:b/>
        </w:rPr>
      </w:pPr>
    </w:p>
    <w:p w14:paraId="3ED53EE0" w14:textId="76D2AC46" w:rsidR="006E4771" w:rsidRPr="005362E7" w:rsidRDefault="007E2B5A" w:rsidP="006E4771">
      <w:pPr>
        <w:pStyle w:val="ListParagraph"/>
        <w:numPr>
          <w:ilvl w:val="0"/>
          <w:numId w:val="1"/>
        </w:numPr>
      </w:pPr>
      <w:r>
        <w:t xml:space="preserve">All of the following are </w:t>
      </w:r>
      <w:r w:rsidR="006E4771">
        <w:t>essential principles for highly functioning healthcare teams</w:t>
      </w:r>
      <w:r>
        <w:t xml:space="preserve"> EXCEPT which one</w:t>
      </w:r>
      <w:r w:rsidR="006E4771" w:rsidRPr="005362E7">
        <w:t>?</w:t>
      </w:r>
    </w:p>
    <w:p w14:paraId="15D9E8AD" w14:textId="7CDC3C9C" w:rsidR="006E4771" w:rsidRPr="005362E7" w:rsidRDefault="006E4771" w:rsidP="006E4771">
      <w:pPr>
        <w:pStyle w:val="ListParagraph"/>
        <w:numPr>
          <w:ilvl w:val="1"/>
          <w:numId w:val="1"/>
        </w:numPr>
      </w:pPr>
      <w:r>
        <w:t>Shared goals</w:t>
      </w:r>
    </w:p>
    <w:p w14:paraId="63BFEB65" w14:textId="4F4592B1" w:rsidR="006E4771" w:rsidRPr="00AF2EA0" w:rsidRDefault="006E4771" w:rsidP="006E4771">
      <w:pPr>
        <w:pStyle w:val="ListParagraph"/>
        <w:numPr>
          <w:ilvl w:val="1"/>
          <w:numId w:val="1"/>
        </w:numPr>
      </w:pPr>
      <w:r>
        <w:rPr>
          <w:rFonts w:asciiTheme="minorHAnsi" w:hAnsiTheme="minorHAnsi"/>
        </w:rPr>
        <w:t xml:space="preserve">Defined roles </w:t>
      </w:r>
    </w:p>
    <w:p w14:paraId="54B66485" w14:textId="2BF1DB7F" w:rsidR="006E4771" w:rsidRDefault="006E4771" w:rsidP="006E4771">
      <w:pPr>
        <w:pStyle w:val="ListParagraph"/>
        <w:numPr>
          <w:ilvl w:val="1"/>
          <w:numId w:val="1"/>
        </w:numPr>
      </w:pPr>
      <w:r>
        <w:t>Measurable processes and outcomes</w:t>
      </w:r>
    </w:p>
    <w:p w14:paraId="3DF37085" w14:textId="71913F85" w:rsidR="006E4771" w:rsidRDefault="00616C57" w:rsidP="006E4771">
      <w:pPr>
        <w:pStyle w:val="ListParagraph"/>
        <w:numPr>
          <w:ilvl w:val="1"/>
          <w:numId w:val="1"/>
        </w:numPr>
      </w:pPr>
      <w:r>
        <w:t>Shared financial risk</w:t>
      </w:r>
    </w:p>
    <w:p w14:paraId="3206C31A" w14:textId="77777777" w:rsidR="00AF2EA0" w:rsidRDefault="00AF2EA0" w:rsidP="00BE767E">
      <w:pPr>
        <w:pStyle w:val="Normal1"/>
        <w:ind w:left="720"/>
        <w:rPr>
          <w:b/>
        </w:rPr>
      </w:pPr>
    </w:p>
    <w:p w14:paraId="28B7E9A5" w14:textId="7DAE5F3C" w:rsidR="006E4771" w:rsidRPr="005362E7" w:rsidRDefault="007E2B5A" w:rsidP="006E4771">
      <w:pPr>
        <w:pStyle w:val="ListParagraph"/>
        <w:numPr>
          <w:ilvl w:val="0"/>
          <w:numId w:val="1"/>
        </w:numPr>
      </w:pPr>
      <w:r>
        <w:t xml:space="preserve">All of the following statements </w:t>
      </w:r>
      <w:r w:rsidR="006E4771">
        <w:t xml:space="preserve">regarding interdisciplinary teams </w:t>
      </w:r>
      <w:r>
        <w:t>are</w:t>
      </w:r>
      <w:r w:rsidR="006E4771">
        <w:t xml:space="preserve"> true</w:t>
      </w:r>
      <w:r>
        <w:t xml:space="preserve"> EXCEPT which one</w:t>
      </w:r>
      <w:r w:rsidR="006E4771" w:rsidRPr="005362E7">
        <w:t>?</w:t>
      </w:r>
    </w:p>
    <w:p w14:paraId="328B3197" w14:textId="1D9A176E" w:rsidR="006E4771" w:rsidRPr="005362E7" w:rsidRDefault="007E2B5A" w:rsidP="006E4771">
      <w:pPr>
        <w:pStyle w:val="ListParagraph"/>
        <w:numPr>
          <w:ilvl w:val="1"/>
          <w:numId w:val="1"/>
        </w:numPr>
      </w:pPr>
      <w:r>
        <w:rPr>
          <w:rFonts w:asciiTheme="minorHAnsi" w:hAnsiTheme="minorHAnsi"/>
        </w:rPr>
        <w:t>Channels of communication must be maintained and used by all members across all settings.</w:t>
      </w:r>
    </w:p>
    <w:p w14:paraId="5974539A" w14:textId="3311F0BD" w:rsidR="007E2B5A" w:rsidRPr="007E2B5A" w:rsidRDefault="007E2B5A" w:rsidP="009332F5">
      <w:pPr>
        <w:pStyle w:val="ListParagraph"/>
        <w:numPr>
          <w:ilvl w:val="1"/>
          <w:numId w:val="1"/>
        </w:numPr>
      </w:pPr>
      <w:r>
        <w:rPr>
          <w:rFonts w:asciiTheme="minorHAnsi" w:hAnsiTheme="minorHAnsi"/>
        </w:rPr>
        <w:t xml:space="preserve">In caring for complex homeless persons, </w:t>
      </w:r>
      <w:r w:rsidR="009332F5">
        <w:rPr>
          <w:rFonts w:asciiTheme="minorHAnsi" w:hAnsiTheme="minorHAnsi"/>
        </w:rPr>
        <w:t>team decisions should be directed by a physician.</w:t>
      </w:r>
    </w:p>
    <w:p w14:paraId="313F2473" w14:textId="14CCF8A8" w:rsidR="006E4771" w:rsidRPr="009332F5" w:rsidRDefault="007E2B5A" w:rsidP="00AF2EA0">
      <w:pPr>
        <w:pStyle w:val="ListParagraph"/>
        <w:numPr>
          <w:ilvl w:val="1"/>
          <w:numId w:val="1"/>
        </w:numPr>
      </w:pPr>
      <w:r w:rsidRPr="007E2B5A">
        <w:rPr>
          <w:rFonts w:asciiTheme="minorHAnsi" w:hAnsiTheme="minorHAnsi"/>
        </w:rPr>
        <w:t>Effective team members reflect shared values of honesty, discipline, humility, creativity and curiosity</w:t>
      </w:r>
      <w:r w:rsidR="009332F5">
        <w:rPr>
          <w:rFonts w:asciiTheme="minorHAnsi" w:hAnsiTheme="minorHAnsi"/>
        </w:rPr>
        <w:t>.</w:t>
      </w:r>
    </w:p>
    <w:p w14:paraId="699BB072" w14:textId="723FACF6" w:rsidR="009332F5" w:rsidRPr="007E2B5A" w:rsidRDefault="009332F5" w:rsidP="00AF2EA0">
      <w:pPr>
        <w:pStyle w:val="ListParagraph"/>
        <w:numPr>
          <w:ilvl w:val="1"/>
          <w:numId w:val="1"/>
        </w:numPr>
      </w:pPr>
      <w:r>
        <w:t>The team should implement timely feedback on team function, tracking team performance.</w:t>
      </w:r>
    </w:p>
    <w:p w14:paraId="0F08A3FD" w14:textId="54BE2A2C" w:rsidR="00CE324E" w:rsidRPr="007E2B5A" w:rsidRDefault="00CE324E" w:rsidP="007E2B5A">
      <w:pPr>
        <w:pStyle w:val="Normal1"/>
        <w:rPr>
          <w:b/>
        </w:rPr>
      </w:pPr>
    </w:p>
    <w:sectPr w:rsidR="00CE324E" w:rsidRPr="007E2B5A" w:rsidSect="002577D4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C2737"/>
    <w:multiLevelType w:val="hybridMultilevel"/>
    <w:tmpl w:val="AF3C1C8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93C6DC0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FC0B64"/>
    <w:multiLevelType w:val="hybridMultilevel"/>
    <w:tmpl w:val="A678ED2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BC0595D"/>
    <w:multiLevelType w:val="hybridMultilevel"/>
    <w:tmpl w:val="C986A9E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B9B2297"/>
    <w:multiLevelType w:val="hybridMultilevel"/>
    <w:tmpl w:val="DBC6FD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3C2A39"/>
    <w:multiLevelType w:val="hybridMultilevel"/>
    <w:tmpl w:val="45C4E2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5D4363"/>
    <w:multiLevelType w:val="hybridMultilevel"/>
    <w:tmpl w:val="485074F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3AF05446"/>
    <w:multiLevelType w:val="hybridMultilevel"/>
    <w:tmpl w:val="20B64F4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400E121B"/>
    <w:multiLevelType w:val="hybridMultilevel"/>
    <w:tmpl w:val="395E229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434901FE"/>
    <w:multiLevelType w:val="hybridMultilevel"/>
    <w:tmpl w:val="2A1498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5C4736"/>
    <w:multiLevelType w:val="hybridMultilevel"/>
    <w:tmpl w:val="D9C8479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4B9E290C"/>
    <w:multiLevelType w:val="hybridMultilevel"/>
    <w:tmpl w:val="FEFC98F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4BCC158A"/>
    <w:multiLevelType w:val="hybridMultilevel"/>
    <w:tmpl w:val="686A143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4CDE209B"/>
    <w:multiLevelType w:val="hybridMultilevel"/>
    <w:tmpl w:val="E6DC268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42849ED"/>
    <w:multiLevelType w:val="hybridMultilevel"/>
    <w:tmpl w:val="CC0A354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55364BE5"/>
    <w:multiLevelType w:val="hybridMultilevel"/>
    <w:tmpl w:val="392223F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5678128F"/>
    <w:multiLevelType w:val="hybridMultilevel"/>
    <w:tmpl w:val="49B8685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59D33C01"/>
    <w:multiLevelType w:val="hybridMultilevel"/>
    <w:tmpl w:val="23A0FDC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5DB37699"/>
    <w:multiLevelType w:val="hybridMultilevel"/>
    <w:tmpl w:val="7B1663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E7B6D3D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F90E58"/>
    <w:multiLevelType w:val="hybridMultilevel"/>
    <w:tmpl w:val="F140E2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A8662B7"/>
    <w:multiLevelType w:val="hybridMultilevel"/>
    <w:tmpl w:val="01009C7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6DD4219D"/>
    <w:multiLevelType w:val="hybridMultilevel"/>
    <w:tmpl w:val="EDB015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7E725BB"/>
    <w:multiLevelType w:val="hybridMultilevel"/>
    <w:tmpl w:val="B92C416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7BD209EF"/>
    <w:multiLevelType w:val="hybridMultilevel"/>
    <w:tmpl w:val="6B564D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2"/>
  </w:num>
  <w:num w:numId="5">
    <w:abstractNumId w:val="11"/>
  </w:num>
  <w:num w:numId="6">
    <w:abstractNumId w:val="6"/>
  </w:num>
  <w:num w:numId="7">
    <w:abstractNumId w:val="10"/>
  </w:num>
  <w:num w:numId="8">
    <w:abstractNumId w:val="13"/>
  </w:num>
  <w:num w:numId="9">
    <w:abstractNumId w:val="12"/>
  </w:num>
  <w:num w:numId="10">
    <w:abstractNumId w:val="15"/>
  </w:num>
  <w:num w:numId="11">
    <w:abstractNumId w:val="17"/>
  </w:num>
  <w:num w:numId="12">
    <w:abstractNumId w:val="3"/>
  </w:num>
  <w:num w:numId="13">
    <w:abstractNumId w:val="5"/>
  </w:num>
  <w:num w:numId="14">
    <w:abstractNumId w:val="16"/>
  </w:num>
  <w:num w:numId="15">
    <w:abstractNumId w:val="4"/>
  </w:num>
  <w:num w:numId="16">
    <w:abstractNumId w:val="18"/>
  </w:num>
  <w:num w:numId="17">
    <w:abstractNumId w:val="20"/>
  </w:num>
  <w:num w:numId="18">
    <w:abstractNumId w:val="7"/>
  </w:num>
  <w:num w:numId="19">
    <w:abstractNumId w:val="9"/>
  </w:num>
  <w:num w:numId="20">
    <w:abstractNumId w:val="0"/>
  </w:num>
  <w:num w:numId="21">
    <w:abstractNumId w:val="14"/>
  </w:num>
  <w:num w:numId="22">
    <w:abstractNumId w:val="21"/>
  </w:num>
  <w:num w:numId="23">
    <w:abstractNumId w:val="8"/>
  </w:num>
  <w:num w:numId="24">
    <w:abstractNumId w:val="2"/>
  </w:num>
  <w:num w:numId="25">
    <w:abstractNumId w:val="23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umbered&lt;/Style&gt;&lt;LeftDelim&gt;{&lt;/LeftDelim&gt;&lt;RightDelim&gt;}&lt;/RightDelim&gt;&lt;FontName&gt;Cambria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item db-id=&quot;vzwe9z29ns9t2ne5fx8partt0r5sd5szpfvs&quot;&gt;Competency Education-Converted&lt;record-ids&gt;&lt;item&gt;1388&lt;/item&gt;&lt;/record-ids&gt;&lt;/item&gt;&lt;/Libraries&gt;"/>
  </w:docVars>
  <w:rsids>
    <w:rsidRoot w:val="00FA3E8D"/>
    <w:rsid w:val="00022C50"/>
    <w:rsid w:val="00026C3C"/>
    <w:rsid w:val="00045400"/>
    <w:rsid w:val="00050EF2"/>
    <w:rsid w:val="000619CF"/>
    <w:rsid w:val="0006706A"/>
    <w:rsid w:val="0007321D"/>
    <w:rsid w:val="00085C24"/>
    <w:rsid w:val="0009432D"/>
    <w:rsid w:val="000D67CC"/>
    <w:rsid w:val="000F0786"/>
    <w:rsid w:val="0011022E"/>
    <w:rsid w:val="00110662"/>
    <w:rsid w:val="0013240C"/>
    <w:rsid w:val="0014371C"/>
    <w:rsid w:val="00147527"/>
    <w:rsid w:val="001555C2"/>
    <w:rsid w:val="001610DE"/>
    <w:rsid w:val="00172CA9"/>
    <w:rsid w:val="0018689B"/>
    <w:rsid w:val="00194CA3"/>
    <w:rsid w:val="001B39B7"/>
    <w:rsid w:val="001B4DCA"/>
    <w:rsid w:val="001C53CC"/>
    <w:rsid w:val="001D0AF9"/>
    <w:rsid w:val="001E0150"/>
    <w:rsid w:val="001E29DF"/>
    <w:rsid w:val="001E34DB"/>
    <w:rsid w:val="001E649B"/>
    <w:rsid w:val="001F4BD0"/>
    <w:rsid w:val="00214335"/>
    <w:rsid w:val="00216D34"/>
    <w:rsid w:val="0022063C"/>
    <w:rsid w:val="00231A9E"/>
    <w:rsid w:val="002355A2"/>
    <w:rsid w:val="0024560F"/>
    <w:rsid w:val="0025344B"/>
    <w:rsid w:val="00255DF7"/>
    <w:rsid w:val="002577D4"/>
    <w:rsid w:val="002676D0"/>
    <w:rsid w:val="00296004"/>
    <w:rsid w:val="002A40DA"/>
    <w:rsid w:val="002B5D0D"/>
    <w:rsid w:val="002C1671"/>
    <w:rsid w:val="002C4865"/>
    <w:rsid w:val="002C5741"/>
    <w:rsid w:val="002D1C72"/>
    <w:rsid w:val="002D4C81"/>
    <w:rsid w:val="002E76C7"/>
    <w:rsid w:val="002F1069"/>
    <w:rsid w:val="00300C1A"/>
    <w:rsid w:val="00300C75"/>
    <w:rsid w:val="003141FD"/>
    <w:rsid w:val="003304D2"/>
    <w:rsid w:val="00336EC5"/>
    <w:rsid w:val="00340483"/>
    <w:rsid w:val="00343A34"/>
    <w:rsid w:val="00343F70"/>
    <w:rsid w:val="00345658"/>
    <w:rsid w:val="00357897"/>
    <w:rsid w:val="00371508"/>
    <w:rsid w:val="00376D74"/>
    <w:rsid w:val="00387D01"/>
    <w:rsid w:val="003B04A4"/>
    <w:rsid w:val="003B4944"/>
    <w:rsid w:val="003C2253"/>
    <w:rsid w:val="003C2419"/>
    <w:rsid w:val="003D3906"/>
    <w:rsid w:val="003D54D8"/>
    <w:rsid w:val="003E6BDF"/>
    <w:rsid w:val="00401B7F"/>
    <w:rsid w:val="004119A5"/>
    <w:rsid w:val="00423FFF"/>
    <w:rsid w:val="004367DC"/>
    <w:rsid w:val="0043777B"/>
    <w:rsid w:val="00456616"/>
    <w:rsid w:val="00466877"/>
    <w:rsid w:val="00470B37"/>
    <w:rsid w:val="00477951"/>
    <w:rsid w:val="004960A0"/>
    <w:rsid w:val="004973E7"/>
    <w:rsid w:val="004A36AA"/>
    <w:rsid w:val="004A3E2B"/>
    <w:rsid w:val="004B6361"/>
    <w:rsid w:val="004D0318"/>
    <w:rsid w:val="004D0C80"/>
    <w:rsid w:val="004D54D8"/>
    <w:rsid w:val="004D6600"/>
    <w:rsid w:val="00505DFA"/>
    <w:rsid w:val="00506D09"/>
    <w:rsid w:val="00532FA8"/>
    <w:rsid w:val="00535C34"/>
    <w:rsid w:val="005362E7"/>
    <w:rsid w:val="00536D14"/>
    <w:rsid w:val="0054036C"/>
    <w:rsid w:val="0054751A"/>
    <w:rsid w:val="00576ECC"/>
    <w:rsid w:val="00577FA7"/>
    <w:rsid w:val="00585DC4"/>
    <w:rsid w:val="00591FE3"/>
    <w:rsid w:val="005A54DD"/>
    <w:rsid w:val="005B30B8"/>
    <w:rsid w:val="005B5CEF"/>
    <w:rsid w:val="005C01EF"/>
    <w:rsid w:val="005C25E6"/>
    <w:rsid w:val="005C57B3"/>
    <w:rsid w:val="005C7D13"/>
    <w:rsid w:val="006051D2"/>
    <w:rsid w:val="00607D46"/>
    <w:rsid w:val="00611EFC"/>
    <w:rsid w:val="00614C31"/>
    <w:rsid w:val="00616C57"/>
    <w:rsid w:val="00645681"/>
    <w:rsid w:val="00666383"/>
    <w:rsid w:val="00671175"/>
    <w:rsid w:val="006C6573"/>
    <w:rsid w:val="006C7A8C"/>
    <w:rsid w:val="006E4771"/>
    <w:rsid w:val="006E5823"/>
    <w:rsid w:val="00702043"/>
    <w:rsid w:val="00704AFB"/>
    <w:rsid w:val="00716F54"/>
    <w:rsid w:val="00721833"/>
    <w:rsid w:val="00736321"/>
    <w:rsid w:val="007526E4"/>
    <w:rsid w:val="00752CBA"/>
    <w:rsid w:val="00757EF2"/>
    <w:rsid w:val="00761F8E"/>
    <w:rsid w:val="00766074"/>
    <w:rsid w:val="00770105"/>
    <w:rsid w:val="00782FB8"/>
    <w:rsid w:val="007909E0"/>
    <w:rsid w:val="00790F8E"/>
    <w:rsid w:val="007A1073"/>
    <w:rsid w:val="007C40E7"/>
    <w:rsid w:val="007E2B5A"/>
    <w:rsid w:val="007E3C99"/>
    <w:rsid w:val="007E55E9"/>
    <w:rsid w:val="007F6856"/>
    <w:rsid w:val="00811A6D"/>
    <w:rsid w:val="008139B5"/>
    <w:rsid w:val="00814DD0"/>
    <w:rsid w:val="008375D1"/>
    <w:rsid w:val="0084188B"/>
    <w:rsid w:val="0085750F"/>
    <w:rsid w:val="00890175"/>
    <w:rsid w:val="008A1498"/>
    <w:rsid w:val="008A6DC9"/>
    <w:rsid w:val="008C32C3"/>
    <w:rsid w:val="008D0CD1"/>
    <w:rsid w:val="008D5586"/>
    <w:rsid w:val="008F3F86"/>
    <w:rsid w:val="009151BF"/>
    <w:rsid w:val="00922050"/>
    <w:rsid w:val="009332F5"/>
    <w:rsid w:val="0094569F"/>
    <w:rsid w:val="00947915"/>
    <w:rsid w:val="009537FE"/>
    <w:rsid w:val="00954521"/>
    <w:rsid w:val="00954914"/>
    <w:rsid w:val="009657F8"/>
    <w:rsid w:val="009713D8"/>
    <w:rsid w:val="0097185E"/>
    <w:rsid w:val="00976231"/>
    <w:rsid w:val="00985A54"/>
    <w:rsid w:val="00994734"/>
    <w:rsid w:val="009A7F12"/>
    <w:rsid w:val="009B5AC7"/>
    <w:rsid w:val="009C33A7"/>
    <w:rsid w:val="009C6132"/>
    <w:rsid w:val="009C6620"/>
    <w:rsid w:val="009E4B91"/>
    <w:rsid w:val="009E6CB5"/>
    <w:rsid w:val="00A21A62"/>
    <w:rsid w:val="00A27A09"/>
    <w:rsid w:val="00A3295F"/>
    <w:rsid w:val="00A32D00"/>
    <w:rsid w:val="00A3613C"/>
    <w:rsid w:val="00A527AE"/>
    <w:rsid w:val="00A53829"/>
    <w:rsid w:val="00A5389A"/>
    <w:rsid w:val="00A56465"/>
    <w:rsid w:val="00A670DA"/>
    <w:rsid w:val="00A85777"/>
    <w:rsid w:val="00AA101F"/>
    <w:rsid w:val="00AB0C38"/>
    <w:rsid w:val="00AB7FB8"/>
    <w:rsid w:val="00AC35D4"/>
    <w:rsid w:val="00AD4872"/>
    <w:rsid w:val="00AD6CB3"/>
    <w:rsid w:val="00AE0CB3"/>
    <w:rsid w:val="00AE0D2B"/>
    <w:rsid w:val="00AF2EA0"/>
    <w:rsid w:val="00B06A0E"/>
    <w:rsid w:val="00B15D75"/>
    <w:rsid w:val="00B1649D"/>
    <w:rsid w:val="00B2132C"/>
    <w:rsid w:val="00B367CC"/>
    <w:rsid w:val="00B4142A"/>
    <w:rsid w:val="00B4268F"/>
    <w:rsid w:val="00B43DC4"/>
    <w:rsid w:val="00B44F29"/>
    <w:rsid w:val="00B66A8C"/>
    <w:rsid w:val="00B72112"/>
    <w:rsid w:val="00B80274"/>
    <w:rsid w:val="00B86E65"/>
    <w:rsid w:val="00BA7E6B"/>
    <w:rsid w:val="00BB129E"/>
    <w:rsid w:val="00BE767E"/>
    <w:rsid w:val="00BF29F3"/>
    <w:rsid w:val="00BF3DA2"/>
    <w:rsid w:val="00C02CE7"/>
    <w:rsid w:val="00C17BB4"/>
    <w:rsid w:val="00C17D45"/>
    <w:rsid w:val="00C22A52"/>
    <w:rsid w:val="00C24B94"/>
    <w:rsid w:val="00C3456B"/>
    <w:rsid w:val="00C46ADA"/>
    <w:rsid w:val="00C555D6"/>
    <w:rsid w:val="00C80300"/>
    <w:rsid w:val="00C93C8A"/>
    <w:rsid w:val="00C96D02"/>
    <w:rsid w:val="00CA27EF"/>
    <w:rsid w:val="00CA6BA7"/>
    <w:rsid w:val="00CE02A1"/>
    <w:rsid w:val="00CE324E"/>
    <w:rsid w:val="00CE3CCE"/>
    <w:rsid w:val="00CE486D"/>
    <w:rsid w:val="00CF5AC1"/>
    <w:rsid w:val="00D00B30"/>
    <w:rsid w:val="00D01E85"/>
    <w:rsid w:val="00D0220C"/>
    <w:rsid w:val="00D0308E"/>
    <w:rsid w:val="00D0494B"/>
    <w:rsid w:val="00D11766"/>
    <w:rsid w:val="00D3515F"/>
    <w:rsid w:val="00D35642"/>
    <w:rsid w:val="00D36BB0"/>
    <w:rsid w:val="00D408CD"/>
    <w:rsid w:val="00D42073"/>
    <w:rsid w:val="00D42561"/>
    <w:rsid w:val="00D447DA"/>
    <w:rsid w:val="00D60F75"/>
    <w:rsid w:val="00D6601F"/>
    <w:rsid w:val="00D74B5E"/>
    <w:rsid w:val="00D86292"/>
    <w:rsid w:val="00DB7E5D"/>
    <w:rsid w:val="00DC2839"/>
    <w:rsid w:val="00DC3805"/>
    <w:rsid w:val="00DD13FD"/>
    <w:rsid w:val="00DD57EC"/>
    <w:rsid w:val="00DE10B9"/>
    <w:rsid w:val="00DF2D62"/>
    <w:rsid w:val="00E00CD9"/>
    <w:rsid w:val="00E065FB"/>
    <w:rsid w:val="00E079B0"/>
    <w:rsid w:val="00E40FBF"/>
    <w:rsid w:val="00E5231F"/>
    <w:rsid w:val="00E56B3F"/>
    <w:rsid w:val="00E909AD"/>
    <w:rsid w:val="00EA2A01"/>
    <w:rsid w:val="00ED0F35"/>
    <w:rsid w:val="00EE5237"/>
    <w:rsid w:val="00EF08FA"/>
    <w:rsid w:val="00EF12C6"/>
    <w:rsid w:val="00EF5B09"/>
    <w:rsid w:val="00F15AEF"/>
    <w:rsid w:val="00F34991"/>
    <w:rsid w:val="00F40590"/>
    <w:rsid w:val="00F40D04"/>
    <w:rsid w:val="00F45F14"/>
    <w:rsid w:val="00F46666"/>
    <w:rsid w:val="00F518D9"/>
    <w:rsid w:val="00F64350"/>
    <w:rsid w:val="00F84519"/>
    <w:rsid w:val="00F859D8"/>
    <w:rsid w:val="00F91CC2"/>
    <w:rsid w:val="00F9767B"/>
    <w:rsid w:val="00FA3E8D"/>
    <w:rsid w:val="00FA477A"/>
    <w:rsid w:val="00FD26F6"/>
    <w:rsid w:val="00FD2737"/>
    <w:rsid w:val="00FE2848"/>
    <w:rsid w:val="00FE45A6"/>
    <w:rsid w:val="00FE6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07FF5E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3E8D"/>
    <w:pPr>
      <w:ind w:left="720"/>
      <w:contextualSpacing/>
    </w:pPr>
    <w:rPr>
      <w:rFonts w:ascii="Cambria" w:eastAsia="MS Mincho" w:hAnsi="Cambria" w:cs="Times New Roman"/>
    </w:rPr>
  </w:style>
  <w:style w:type="character" w:styleId="Hyperlink">
    <w:name w:val="Hyperlink"/>
    <w:basedOn w:val="DefaultParagraphFont"/>
    <w:uiPriority w:val="99"/>
    <w:unhideWhenUsed/>
    <w:rsid w:val="004D0C80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D6601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66074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6074"/>
    <w:rPr>
      <w:rFonts w:ascii="Lucida Grande" w:hAnsi="Lucida Grande" w:cs="Lucida Grande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3141FD"/>
    <w:pPr>
      <w:spacing w:after="200"/>
    </w:pPr>
    <w:rPr>
      <w:b/>
      <w:bCs/>
      <w:color w:val="4F81BD" w:themeColor="accent1"/>
      <w:sz w:val="18"/>
      <w:szCs w:val="18"/>
    </w:rPr>
  </w:style>
  <w:style w:type="table" w:styleId="LightShading">
    <w:name w:val="Light Shading"/>
    <w:basedOn w:val="TableNormal"/>
    <w:uiPriority w:val="60"/>
    <w:rsid w:val="004119A5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4119A5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List">
    <w:name w:val="Light List"/>
    <w:basedOn w:val="TableNormal"/>
    <w:uiPriority w:val="61"/>
    <w:rsid w:val="004119A5"/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4119A5"/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customStyle="1" w:styleId="Normal1">
    <w:name w:val="Normal1"/>
    <w:uiPriority w:val="99"/>
    <w:rsid w:val="00BE767E"/>
    <w:rPr>
      <w:rFonts w:ascii="Cambria" w:eastAsia="Cambria" w:hAnsi="Cambria" w:cs="Cambria"/>
      <w:color w:val="000000"/>
      <w:lang w:eastAsia="ja-JP"/>
    </w:rPr>
  </w:style>
  <w:style w:type="character" w:styleId="CommentReference">
    <w:name w:val="annotation reference"/>
    <w:basedOn w:val="DefaultParagraphFont"/>
    <w:uiPriority w:val="99"/>
    <w:semiHidden/>
    <w:unhideWhenUsed/>
    <w:rsid w:val="00BE767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E767E"/>
    <w:rPr>
      <w:sz w:val="20"/>
      <w:szCs w:val="20"/>
      <w:lang w:eastAsia="ja-JP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E767E"/>
    <w:rPr>
      <w:sz w:val="20"/>
      <w:szCs w:val="20"/>
      <w:lang w:eastAsia="ja-JP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3E8D"/>
    <w:pPr>
      <w:ind w:left="720"/>
      <w:contextualSpacing/>
    </w:pPr>
    <w:rPr>
      <w:rFonts w:ascii="Cambria" w:eastAsia="MS Mincho" w:hAnsi="Cambria" w:cs="Times New Roman"/>
    </w:rPr>
  </w:style>
  <w:style w:type="character" w:styleId="Hyperlink">
    <w:name w:val="Hyperlink"/>
    <w:basedOn w:val="DefaultParagraphFont"/>
    <w:uiPriority w:val="99"/>
    <w:unhideWhenUsed/>
    <w:rsid w:val="004D0C80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D6601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66074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6074"/>
    <w:rPr>
      <w:rFonts w:ascii="Lucida Grande" w:hAnsi="Lucida Grande" w:cs="Lucida Grande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3141FD"/>
    <w:pPr>
      <w:spacing w:after="200"/>
    </w:pPr>
    <w:rPr>
      <w:b/>
      <w:bCs/>
      <w:color w:val="4F81BD" w:themeColor="accent1"/>
      <w:sz w:val="18"/>
      <w:szCs w:val="18"/>
    </w:rPr>
  </w:style>
  <w:style w:type="table" w:styleId="LightShading">
    <w:name w:val="Light Shading"/>
    <w:basedOn w:val="TableNormal"/>
    <w:uiPriority w:val="60"/>
    <w:rsid w:val="004119A5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4119A5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List">
    <w:name w:val="Light List"/>
    <w:basedOn w:val="TableNormal"/>
    <w:uiPriority w:val="61"/>
    <w:rsid w:val="004119A5"/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4119A5"/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customStyle="1" w:styleId="Normal1">
    <w:name w:val="Normal1"/>
    <w:uiPriority w:val="99"/>
    <w:rsid w:val="00BE767E"/>
    <w:rPr>
      <w:rFonts w:ascii="Cambria" w:eastAsia="Cambria" w:hAnsi="Cambria" w:cs="Cambria"/>
      <w:color w:val="000000"/>
      <w:lang w:eastAsia="ja-JP"/>
    </w:rPr>
  </w:style>
  <w:style w:type="character" w:styleId="CommentReference">
    <w:name w:val="annotation reference"/>
    <w:basedOn w:val="DefaultParagraphFont"/>
    <w:uiPriority w:val="99"/>
    <w:semiHidden/>
    <w:unhideWhenUsed/>
    <w:rsid w:val="00BE767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E767E"/>
    <w:rPr>
      <w:sz w:val="20"/>
      <w:szCs w:val="20"/>
      <w:lang w:eastAsia="ja-JP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E767E"/>
    <w:rPr>
      <w:sz w:val="20"/>
      <w:szCs w:val="20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28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4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484</Words>
  <Characters>2762</Characters>
  <Application>Microsoft Macintosh Word</Application>
  <DocSecurity>0</DocSecurity>
  <Lines>23</Lines>
  <Paragraphs>6</Paragraphs>
  <ScaleCrop>false</ScaleCrop>
  <Company/>
  <LinksUpToDate>false</LinksUpToDate>
  <CharactersWithSpaces>3240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Davoren Chick</dc:creator>
  <cp:keywords/>
  <dc:description/>
  <cp:lastModifiedBy>Davoren Chick</cp:lastModifiedBy>
  <cp:revision>2</cp:revision>
  <cp:lastPrinted>2012-11-14T18:00:00Z</cp:lastPrinted>
  <dcterms:created xsi:type="dcterms:W3CDTF">2014-02-20T14:23:00Z</dcterms:created>
  <dcterms:modified xsi:type="dcterms:W3CDTF">2014-02-20T14:23:00Z</dcterms:modified>
</cp:coreProperties>
</file>