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326A6D5" w14:textId="77777777" w:rsidR="00F2046B" w:rsidRDefault="003D2C79" w:rsidP="003D2C79">
      <w:pPr>
        <w:jc w:val="center"/>
        <w:rPr>
          <w:rFonts w:ascii="Times New Roman" w:hAnsi="Times New Roman" w:cs="Times New Roman"/>
          <w:b/>
        </w:rPr>
      </w:pPr>
      <w:r>
        <w:rPr>
          <w:rFonts w:ascii="Times New Roman" w:hAnsi="Times New Roman" w:cs="Times New Roman"/>
          <w:b/>
        </w:rPr>
        <w:t>Instructor Resource Manual</w:t>
      </w:r>
    </w:p>
    <w:p w14:paraId="4CDAFB64" w14:textId="77777777" w:rsidR="00BA18B2" w:rsidRDefault="00E8017A" w:rsidP="00BA18B2">
      <w:pPr>
        <w:jc w:val="center"/>
        <w:rPr>
          <w:rFonts w:ascii="Times New Roman" w:hAnsi="Times New Roman" w:cs="Times New Roman"/>
          <w:b/>
        </w:rPr>
      </w:pPr>
      <w:r>
        <w:rPr>
          <w:rFonts w:ascii="Times New Roman" w:hAnsi="Times New Roman" w:cs="Times New Roman"/>
          <w:b/>
        </w:rPr>
        <w:t>Module 6</w:t>
      </w:r>
      <w:r w:rsidR="003D2C79">
        <w:rPr>
          <w:rFonts w:ascii="Times New Roman" w:hAnsi="Times New Roman" w:cs="Times New Roman"/>
          <w:b/>
        </w:rPr>
        <w:t xml:space="preserve"> </w:t>
      </w:r>
      <w:r w:rsidR="004C593A">
        <w:rPr>
          <w:rFonts w:ascii="Times New Roman" w:hAnsi="Times New Roman" w:cs="Times New Roman"/>
          <w:b/>
        </w:rPr>
        <w:t>–</w:t>
      </w:r>
      <w:r w:rsidR="003D2C79">
        <w:rPr>
          <w:rFonts w:ascii="Times New Roman" w:hAnsi="Times New Roman" w:cs="Times New Roman"/>
          <w:b/>
        </w:rPr>
        <w:t xml:space="preserve"> </w:t>
      </w:r>
      <w:r>
        <w:rPr>
          <w:rFonts w:ascii="Times New Roman" w:hAnsi="Times New Roman" w:cs="Times New Roman"/>
          <w:b/>
        </w:rPr>
        <w:t>Relating</w:t>
      </w:r>
    </w:p>
    <w:p w14:paraId="07EB0625" w14:textId="77777777" w:rsidR="004C593A" w:rsidRDefault="004C593A" w:rsidP="003D2C79">
      <w:pPr>
        <w:jc w:val="center"/>
        <w:rPr>
          <w:rFonts w:ascii="Times New Roman" w:hAnsi="Times New Roman" w:cs="Times New Roman"/>
          <w:b/>
        </w:rPr>
      </w:pPr>
      <w:r>
        <w:rPr>
          <w:rFonts w:ascii="Times New Roman" w:hAnsi="Times New Roman" w:cs="Times New Roman"/>
          <w:b/>
        </w:rPr>
        <w:t>Table of Contents</w:t>
      </w:r>
    </w:p>
    <w:p w14:paraId="5E57729C" w14:textId="77777777" w:rsidR="004C593A" w:rsidRDefault="004C593A" w:rsidP="003D2C79">
      <w:pPr>
        <w:jc w:val="center"/>
        <w:rPr>
          <w:rFonts w:ascii="Times New Roman" w:hAnsi="Times New Roman" w:cs="Times New Roman"/>
          <w:b/>
        </w:rPr>
      </w:pPr>
    </w:p>
    <w:p w14:paraId="5BD4BB36" w14:textId="77777777" w:rsidR="004C593A" w:rsidRPr="00DD1CA5" w:rsidRDefault="004C593A" w:rsidP="003D2C79">
      <w:pPr>
        <w:jc w:val="center"/>
        <w:rPr>
          <w:rFonts w:ascii="Times New Roman" w:hAnsi="Times New Roman" w:cs="Times New Roman"/>
          <w:b/>
        </w:rPr>
      </w:pPr>
    </w:p>
    <w:p w14:paraId="0B1F0014" w14:textId="77777777" w:rsidR="00DE2A5A" w:rsidRDefault="00973897" w:rsidP="000E1CE6">
      <w:pPr>
        <w:tabs>
          <w:tab w:val="left" w:pos="5940"/>
        </w:tabs>
        <w:rPr>
          <w:rFonts w:ascii="Times New Roman" w:hAnsi="Times New Roman" w:cs="Times New Roman"/>
        </w:rPr>
      </w:pPr>
      <w:r>
        <w:rPr>
          <w:rFonts w:ascii="Times New Roman" w:hAnsi="Times New Roman" w:cs="Times New Roman"/>
        </w:rPr>
        <w:t>Lecture content outline</w:t>
      </w:r>
      <w:r>
        <w:rPr>
          <w:rFonts w:ascii="Times New Roman" w:hAnsi="Times New Roman" w:cs="Times New Roman"/>
        </w:rPr>
        <w:tab/>
        <w:t>2</w:t>
      </w:r>
    </w:p>
    <w:p w14:paraId="3F52C39A" w14:textId="77777777" w:rsidR="00973897" w:rsidRDefault="00973897" w:rsidP="000E1CE6">
      <w:pPr>
        <w:tabs>
          <w:tab w:val="left" w:pos="5940"/>
        </w:tabs>
        <w:rPr>
          <w:rFonts w:ascii="Times New Roman" w:hAnsi="Times New Roman" w:cs="Times New Roman"/>
        </w:rPr>
      </w:pPr>
      <w:r>
        <w:rPr>
          <w:rFonts w:ascii="Times New Roman" w:hAnsi="Times New Roman" w:cs="Times New Roman"/>
        </w:rPr>
        <w:t>Post-lect</w:t>
      </w:r>
      <w:r w:rsidR="009B4E59">
        <w:rPr>
          <w:rFonts w:ascii="Times New Roman" w:hAnsi="Times New Roman" w:cs="Times New Roman"/>
        </w:rPr>
        <w:t>ure knowledge assessment items</w:t>
      </w:r>
      <w:r w:rsidR="009B4E59">
        <w:rPr>
          <w:rFonts w:ascii="Times New Roman" w:hAnsi="Times New Roman" w:cs="Times New Roman"/>
        </w:rPr>
        <w:tab/>
        <w:t>7</w:t>
      </w:r>
    </w:p>
    <w:p w14:paraId="6526B798" w14:textId="77777777" w:rsidR="00973897" w:rsidRDefault="00973897" w:rsidP="000E1CE6">
      <w:pPr>
        <w:tabs>
          <w:tab w:val="left" w:pos="5940"/>
        </w:tabs>
        <w:rPr>
          <w:rFonts w:ascii="Times New Roman" w:hAnsi="Times New Roman" w:cs="Times New Roman"/>
        </w:rPr>
      </w:pPr>
      <w:r>
        <w:rPr>
          <w:rFonts w:ascii="Times New Roman" w:hAnsi="Times New Roman" w:cs="Times New Roman"/>
        </w:rPr>
        <w:t>Answer key and rationale for knowledge assessment items</w:t>
      </w:r>
      <w:r w:rsidR="00FB6326">
        <w:rPr>
          <w:rFonts w:ascii="Times New Roman" w:hAnsi="Times New Roman" w:cs="Times New Roman"/>
        </w:rPr>
        <w:tab/>
        <w:t>8</w:t>
      </w:r>
    </w:p>
    <w:p w14:paraId="195E3B75" w14:textId="77777777" w:rsidR="009B3F18" w:rsidRPr="00973897" w:rsidRDefault="009B3F18" w:rsidP="000E1CE6">
      <w:pPr>
        <w:tabs>
          <w:tab w:val="left" w:pos="5940"/>
        </w:tabs>
        <w:rPr>
          <w:rFonts w:ascii="Times New Roman" w:hAnsi="Times New Roman" w:cs="Times New Roman"/>
        </w:rPr>
      </w:pPr>
      <w:r>
        <w:rPr>
          <w:rFonts w:ascii="Times New Roman" w:hAnsi="Times New Roman" w:cs="Times New Roman"/>
        </w:rPr>
        <w:t>Observation asse</w:t>
      </w:r>
      <w:r w:rsidR="00FB6326">
        <w:rPr>
          <w:rFonts w:ascii="Times New Roman" w:hAnsi="Times New Roman" w:cs="Times New Roman"/>
        </w:rPr>
        <w:t>ssment form and scoring rubric</w:t>
      </w:r>
      <w:r w:rsidR="00FB6326">
        <w:rPr>
          <w:rFonts w:ascii="Times New Roman" w:hAnsi="Times New Roman" w:cs="Times New Roman"/>
        </w:rPr>
        <w:tab/>
        <w:t>9</w:t>
      </w:r>
    </w:p>
    <w:p w14:paraId="4F1BA6EF" w14:textId="77777777" w:rsidR="00086B93" w:rsidRDefault="00415A9E" w:rsidP="000E1CE6">
      <w:pPr>
        <w:tabs>
          <w:tab w:val="left" w:pos="5940"/>
        </w:tabs>
        <w:rPr>
          <w:rFonts w:ascii="Times New Roman" w:hAnsi="Times New Roman" w:cs="Times New Roman"/>
        </w:rPr>
      </w:pPr>
      <w:r>
        <w:rPr>
          <w:rFonts w:ascii="Times New Roman" w:hAnsi="Times New Roman" w:cs="Times New Roman"/>
        </w:rPr>
        <w:t>Sample Case</w:t>
      </w:r>
      <w:r>
        <w:rPr>
          <w:rFonts w:ascii="Times New Roman" w:hAnsi="Times New Roman" w:cs="Times New Roman"/>
        </w:rPr>
        <w:tab/>
        <w:t>11</w:t>
      </w:r>
    </w:p>
    <w:p w14:paraId="72DFF7D6" w14:textId="77777777" w:rsidR="00415A9E" w:rsidRDefault="00415A9E" w:rsidP="00415A9E">
      <w:pPr>
        <w:tabs>
          <w:tab w:val="left" w:pos="5940"/>
        </w:tabs>
        <w:rPr>
          <w:rFonts w:ascii="Times New Roman" w:hAnsi="Times New Roman" w:cs="Times New Roman"/>
        </w:rPr>
      </w:pPr>
      <w:r>
        <w:rPr>
          <w:rFonts w:ascii="Times New Roman" w:hAnsi="Times New Roman" w:cs="Times New Roman"/>
        </w:rPr>
        <w:t>Sample case group debrief questions and instructor guide</w:t>
      </w:r>
      <w:r>
        <w:rPr>
          <w:rFonts w:ascii="Times New Roman" w:hAnsi="Times New Roman" w:cs="Times New Roman"/>
        </w:rPr>
        <w:tab/>
        <w:t>12</w:t>
      </w:r>
    </w:p>
    <w:p w14:paraId="1533C4DB" w14:textId="77777777" w:rsidR="00086B93" w:rsidRDefault="00415A9E" w:rsidP="000E1CE6">
      <w:pPr>
        <w:tabs>
          <w:tab w:val="left" w:pos="5940"/>
        </w:tabs>
        <w:rPr>
          <w:rFonts w:ascii="Times New Roman" w:hAnsi="Times New Roman" w:cs="Times New Roman"/>
        </w:rPr>
      </w:pPr>
      <w:r>
        <w:rPr>
          <w:rFonts w:ascii="Times New Roman" w:hAnsi="Times New Roman" w:cs="Times New Roman"/>
        </w:rPr>
        <w:t>Sample case role-play activity</w:t>
      </w:r>
      <w:r>
        <w:rPr>
          <w:rFonts w:ascii="Times New Roman" w:hAnsi="Times New Roman" w:cs="Times New Roman"/>
        </w:rPr>
        <w:tab/>
        <w:t>13</w:t>
      </w:r>
    </w:p>
    <w:p w14:paraId="7E13BFA0" w14:textId="77777777" w:rsidR="00FE030B" w:rsidRDefault="000E1CE6" w:rsidP="000E1CE6">
      <w:pPr>
        <w:tabs>
          <w:tab w:val="left" w:pos="5940"/>
        </w:tabs>
        <w:rPr>
          <w:rFonts w:ascii="Times New Roman" w:hAnsi="Times New Roman" w:cs="Times New Roman"/>
          <w:u w:val="single"/>
        </w:rPr>
      </w:pPr>
      <w:r>
        <w:rPr>
          <w:rFonts w:ascii="Times New Roman" w:hAnsi="Times New Roman" w:cs="Times New Roman"/>
        </w:rPr>
        <w:t>Reflective writing assignment</w:t>
      </w:r>
      <w:r w:rsidR="00FD77FE">
        <w:rPr>
          <w:rFonts w:ascii="Times New Roman" w:hAnsi="Times New Roman" w:cs="Times New Roman"/>
        </w:rPr>
        <w:t xml:space="preserve"> and instructor guide</w:t>
      </w:r>
      <w:r>
        <w:rPr>
          <w:rFonts w:ascii="Times New Roman" w:hAnsi="Times New Roman" w:cs="Times New Roman"/>
        </w:rPr>
        <w:tab/>
      </w:r>
      <w:r w:rsidR="00415A9E">
        <w:rPr>
          <w:rFonts w:ascii="Times New Roman" w:hAnsi="Times New Roman" w:cs="Times New Roman"/>
        </w:rPr>
        <w:t>16</w:t>
      </w:r>
      <w:r w:rsidR="004C593A">
        <w:rPr>
          <w:rFonts w:ascii="Times New Roman" w:hAnsi="Times New Roman" w:cs="Times New Roman"/>
          <w:u w:val="single"/>
        </w:rPr>
        <w:br w:type="page"/>
      </w:r>
      <w:r w:rsidR="0047030B">
        <w:rPr>
          <w:rFonts w:ascii="Times New Roman" w:hAnsi="Times New Roman" w:cs="Times New Roman"/>
          <w:u w:val="single"/>
        </w:rPr>
        <w:lastRenderedPageBreak/>
        <w:t>Content Outline for Lecture</w:t>
      </w:r>
    </w:p>
    <w:p w14:paraId="56AB548F" w14:textId="77777777" w:rsidR="007457EF" w:rsidRPr="00C33D53" w:rsidRDefault="007457EF" w:rsidP="007457EF">
      <w:pPr>
        <w:rPr>
          <w:rFonts w:ascii="Times New Roman" w:hAnsi="Times New Roman" w:cs="Times New Roman"/>
        </w:rPr>
      </w:pPr>
    </w:p>
    <w:p w14:paraId="05D7E079" w14:textId="77777777" w:rsidR="007457EF" w:rsidRPr="00C33D53" w:rsidRDefault="007457EF" w:rsidP="007457EF">
      <w:pPr>
        <w:pStyle w:val="ListParagraph"/>
        <w:numPr>
          <w:ilvl w:val="0"/>
          <w:numId w:val="17"/>
        </w:numPr>
        <w:rPr>
          <w:rFonts w:ascii="Times New Roman" w:hAnsi="Times New Roman" w:cs="Times New Roman"/>
        </w:rPr>
      </w:pPr>
      <w:r>
        <w:rPr>
          <w:rFonts w:ascii="Times New Roman" w:hAnsi="Times New Roman" w:cs="Times New Roman"/>
        </w:rPr>
        <w:t>Introduction to COMFORT</w:t>
      </w:r>
    </w:p>
    <w:p w14:paraId="45CB325C" w14:textId="77777777" w:rsidR="007457EF" w:rsidRPr="00C33D53" w:rsidRDefault="007457EF" w:rsidP="007457EF">
      <w:pPr>
        <w:pStyle w:val="ListParagraph"/>
        <w:numPr>
          <w:ilvl w:val="1"/>
          <w:numId w:val="17"/>
        </w:numPr>
        <w:rPr>
          <w:rFonts w:ascii="Times New Roman" w:hAnsi="Times New Roman" w:cs="Times New Roman"/>
        </w:rPr>
      </w:pPr>
      <w:r w:rsidRPr="00C33D53">
        <w:rPr>
          <w:rFonts w:ascii="Times New Roman" w:hAnsi="Times New Roman" w:cs="Times New Roman"/>
        </w:rPr>
        <w:t>COMFORT is an acronym that stands for 7 basic principles designed to be taught in early palliative care communication, care provided for individuals with a life-threatening or serious illness</w:t>
      </w:r>
    </w:p>
    <w:p w14:paraId="1F57DA4D" w14:textId="77777777" w:rsidR="007457EF" w:rsidRPr="00114D73" w:rsidRDefault="007457EF" w:rsidP="007457EF">
      <w:pPr>
        <w:pStyle w:val="ListParagraph"/>
        <w:numPr>
          <w:ilvl w:val="1"/>
          <w:numId w:val="17"/>
        </w:numPr>
        <w:rPr>
          <w:rFonts w:ascii="Times New Roman" w:hAnsi="Times New Roman" w:cs="Times New Roman"/>
        </w:rPr>
      </w:pPr>
      <w:r w:rsidRPr="00C33D53">
        <w:rPr>
          <w:rFonts w:ascii="Times New Roman" w:hAnsi="Times New Roman" w:cs="Times New Roman"/>
        </w:rPr>
        <w:t>The curriculu</w:t>
      </w:r>
      <w:r>
        <w:rPr>
          <w:rFonts w:ascii="Times New Roman" w:hAnsi="Times New Roman" w:cs="Times New Roman"/>
        </w:rPr>
        <w:t xml:space="preserve">m is based on empirical research in hospice and palliative care, including observations of interprofessional teams, team meetings, team member collaboration, and interviews with </w:t>
      </w:r>
      <w:r w:rsidRPr="00114D73">
        <w:rPr>
          <w:rFonts w:ascii="Times New Roman" w:hAnsi="Times New Roman" w:cs="Times New Roman"/>
        </w:rPr>
        <w:t>team members across a range of healthcare professions.</w:t>
      </w:r>
    </w:p>
    <w:p w14:paraId="085E7E83" w14:textId="77777777" w:rsidR="007457EF" w:rsidRPr="00114D73" w:rsidRDefault="007457EF" w:rsidP="007457EF">
      <w:pPr>
        <w:pStyle w:val="ListParagraph"/>
        <w:numPr>
          <w:ilvl w:val="1"/>
          <w:numId w:val="17"/>
        </w:numPr>
        <w:rPr>
          <w:rFonts w:ascii="Times New Roman" w:hAnsi="Times New Roman" w:cs="Times New Roman"/>
        </w:rPr>
      </w:pPr>
      <w:r w:rsidRPr="00114D73">
        <w:rPr>
          <w:rFonts w:ascii="Times New Roman" w:hAnsi="Times New Roman" w:cs="Times New Roman"/>
        </w:rPr>
        <w:t xml:space="preserve">This lecture will provide an overview of module </w:t>
      </w:r>
      <w:r w:rsidR="008037E5">
        <w:rPr>
          <w:rFonts w:ascii="Times New Roman" w:hAnsi="Times New Roman" w:cs="Times New Roman"/>
        </w:rPr>
        <w:t>6</w:t>
      </w:r>
      <w:r w:rsidRPr="00114D73">
        <w:rPr>
          <w:rFonts w:ascii="Times New Roman" w:hAnsi="Times New Roman" w:cs="Times New Roman"/>
        </w:rPr>
        <w:t xml:space="preserve"> – </w:t>
      </w:r>
      <w:r w:rsidR="008037E5">
        <w:rPr>
          <w:rFonts w:ascii="Times New Roman" w:hAnsi="Times New Roman" w:cs="Times New Roman"/>
        </w:rPr>
        <w:t>Relating</w:t>
      </w:r>
      <w:r w:rsidR="00417E86">
        <w:rPr>
          <w:rFonts w:ascii="Times New Roman" w:hAnsi="Times New Roman" w:cs="Times New Roman"/>
        </w:rPr>
        <w:t>, and more specifically team meetings</w:t>
      </w:r>
      <w:r w:rsidRPr="00114D73">
        <w:rPr>
          <w:rFonts w:ascii="Times New Roman" w:hAnsi="Times New Roman" w:cs="Times New Roman"/>
        </w:rPr>
        <w:t>. This mod</w:t>
      </w:r>
      <w:r w:rsidR="00417E86">
        <w:rPr>
          <w:rFonts w:ascii="Times New Roman" w:hAnsi="Times New Roman" w:cs="Times New Roman"/>
        </w:rPr>
        <w:t xml:space="preserve">ule is an introduction to </w:t>
      </w:r>
      <w:r w:rsidR="008037E5">
        <w:rPr>
          <w:rFonts w:ascii="Times New Roman" w:hAnsi="Times New Roman" w:cs="Times New Roman"/>
        </w:rPr>
        <w:t>advanced</w:t>
      </w:r>
      <w:r w:rsidR="00417E86">
        <w:rPr>
          <w:rFonts w:ascii="Times New Roman" w:hAnsi="Times New Roman" w:cs="Times New Roman"/>
        </w:rPr>
        <w:t>-</w:t>
      </w:r>
      <w:r w:rsidRPr="00114D73">
        <w:rPr>
          <w:rFonts w:ascii="Times New Roman" w:hAnsi="Times New Roman" w:cs="Times New Roman"/>
        </w:rPr>
        <w:t>level communication skills.</w:t>
      </w:r>
    </w:p>
    <w:p w14:paraId="2C282675" w14:textId="77777777" w:rsidR="007457EF" w:rsidRPr="00114D73" w:rsidRDefault="007457EF" w:rsidP="007457EF">
      <w:pPr>
        <w:pStyle w:val="ListParagraph"/>
        <w:ind w:left="1080"/>
        <w:rPr>
          <w:rFonts w:ascii="Times New Roman" w:hAnsi="Times New Roman" w:cs="Times New Roman"/>
        </w:rPr>
      </w:pPr>
    </w:p>
    <w:p w14:paraId="1B581931" w14:textId="77777777" w:rsidR="007457EF" w:rsidRDefault="00AB7AB2" w:rsidP="007457EF">
      <w:pPr>
        <w:pStyle w:val="ListParagraph"/>
        <w:numPr>
          <w:ilvl w:val="0"/>
          <w:numId w:val="17"/>
        </w:numPr>
        <w:rPr>
          <w:rFonts w:ascii="Times New Roman" w:hAnsi="Times New Roman" w:cs="Times New Roman"/>
        </w:rPr>
      </w:pPr>
      <w:r>
        <w:rPr>
          <w:rFonts w:ascii="Times New Roman" w:hAnsi="Times New Roman" w:cs="Times New Roman"/>
        </w:rPr>
        <w:t>Objectives</w:t>
      </w:r>
    </w:p>
    <w:p w14:paraId="1DCB399B" w14:textId="77777777" w:rsidR="00EB36A3" w:rsidRDefault="005B09F1" w:rsidP="0044052A">
      <w:pPr>
        <w:pStyle w:val="ListParagraph"/>
        <w:numPr>
          <w:ilvl w:val="1"/>
          <w:numId w:val="17"/>
        </w:numPr>
        <w:rPr>
          <w:rFonts w:ascii="Times New Roman" w:hAnsi="Times New Roman" w:cs="Times New Roman"/>
        </w:rPr>
      </w:pPr>
      <w:r>
        <w:rPr>
          <w:rFonts w:ascii="Times New Roman" w:hAnsi="Times New Roman" w:cs="Times New Roman"/>
        </w:rPr>
        <w:t>The objectives of this session</w:t>
      </w:r>
      <w:r w:rsidR="00486722">
        <w:rPr>
          <w:rFonts w:ascii="Times New Roman" w:hAnsi="Times New Roman" w:cs="Times New Roman"/>
        </w:rPr>
        <w:t xml:space="preserve"> are to learn about the multiple goals people have when they communicate and to consider the ways that we can adapt to patient and family perspectives.</w:t>
      </w:r>
    </w:p>
    <w:p w14:paraId="186DA9C1" w14:textId="77777777" w:rsidR="00F13F48" w:rsidRDefault="00F13F48" w:rsidP="0044052A">
      <w:pPr>
        <w:pStyle w:val="ListParagraph"/>
        <w:numPr>
          <w:ilvl w:val="1"/>
          <w:numId w:val="17"/>
        </w:numPr>
        <w:rPr>
          <w:rFonts w:ascii="Times New Roman" w:hAnsi="Times New Roman" w:cs="Times New Roman"/>
        </w:rPr>
      </w:pPr>
      <w:r>
        <w:rPr>
          <w:rFonts w:ascii="Times New Roman" w:hAnsi="Times New Roman" w:cs="Times New Roman"/>
        </w:rPr>
        <w:t>Relating to patients and families is centered on engaging in critical turning points to advance patient /family understanding.</w:t>
      </w:r>
    </w:p>
    <w:p w14:paraId="42161EAA" w14:textId="77777777" w:rsidR="00F13F48" w:rsidRDefault="00F13F48" w:rsidP="0044052A">
      <w:pPr>
        <w:pStyle w:val="ListParagraph"/>
        <w:numPr>
          <w:ilvl w:val="1"/>
          <w:numId w:val="17"/>
        </w:numPr>
        <w:rPr>
          <w:rFonts w:ascii="Times New Roman" w:hAnsi="Times New Roman" w:cs="Times New Roman"/>
        </w:rPr>
      </w:pPr>
      <w:r>
        <w:rPr>
          <w:rFonts w:ascii="Times New Roman" w:hAnsi="Times New Roman" w:cs="Times New Roman"/>
        </w:rPr>
        <w:t>The focus is on relational communication and sharing meaning in order to facilitate instrumental goals (providing physical care).</w:t>
      </w:r>
    </w:p>
    <w:p w14:paraId="65A33985" w14:textId="77777777" w:rsidR="00F13F48" w:rsidRDefault="00F13F48" w:rsidP="00F13F48">
      <w:pPr>
        <w:pStyle w:val="ListParagraph"/>
        <w:rPr>
          <w:rFonts w:ascii="Times New Roman" w:hAnsi="Times New Roman" w:cs="Times New Roman"/>
        </w:rPr>
      </w:pPr>
    </w:p>
    <w:p w14:paraId="41E29462" w14:textId="77777777" w:rsidR="00F13F48" w:rsidRDefault="00E07173" w:rsidP="00F13F48">
      <w:pPr>
        <w:pStyle w:val="ListParagraph"/>
        <w:numPr>
          <w:ilvl w:val="0"/>
          <w:numId w:val="17"/>
        </w:numPr>
        <w:rPr>
          <w:rFonts w:ascii="Times New Roman" w:hAnsi="Times New Roman" w:cs="Times New Roman"/>
        </w:rPr>
      </w:pPr>
      <w:r>
        <w:rPr>
          <w:rFonts w:ascii="Times New Roman" w:hAnsi="Times New Roman" w:cs="Times New Roman"/>
        </w:rPr>
        <w:t>Adapting to Patient and Family</w:t>
      </w:r>
    </w:p>
    <w:p w14:paraId="2C63511D" w14:textId="77777777" w:rsidR="00CB7171" w:rsidRDefault="00CB7171" w:rsidP="00E07173">
      <w:pPr>
        <w:pStyle w:val="ListParagraph"/>
        <w:numPr>
          <w:ilvl w:val="1"/>
          <w:numId w:val="17"/>
        </w:numPr>
        <w:rPr>
          <w:rFonts w:ascii="Times New Roman" w:hAnsi="Times New Roman" w:cs="Times New Roman"/>
        </w:rPr>
      </w:pPr>
      <w:r>
        <w:rPr>
          <w:rFonts w:ascii="Times New Roman" w:hAnsi="Times New Roman" w:cs="Times New Roman"/>
        </w:rPr>
        <w:t>This communication skill is aimed at two important turning points:</w:t>
      </w:r>
    </w:p>
    <w:p w14:paraId="792B9362" w14:textId="77777777" w:rsidR="00CB7171" w:rsidRDefault="00CB7171" w:rsidP="00CB7171">
      <w:pPr>
        <w:pStyle w:val="ListParagraph"/>
        <w:numPr>
          <w:ilvl w:val="2"/>
          <w:numId w:val="17"/>
        </w:numPr>
        <w:rPr>
          <w:rFonts w:ascii="Times New Roman" w:hAnsi="Times New Roman" w:cs="Times New Roman"/>
        </w:rPr>
      </w:pPr>
      <w:r w:rsidRPr="00CB7171">
        <w:rPr>
          <w:rFonts w:ascii="Times New Roman" w:hAnsi="Times New Roman" w:cs="Times New Roman"/>
        </w:rPr>
        <w:t>patient/</w:t>
      </w:r>
      <w:r>
        <w:rPr>
          <w:rFonts w:ascii="Times New Roman" w:hAnsi="Times New Roman" w:cs="Times New Roman"/>
        </w:rPr>
        <w:t>family acceptance of a diagnosis/prognosis</w:t>
      </w:r>
    </w:p>
    <w:p w14:paraId="17C20C3E" w14:textId="77777777" w:rsidR="00CB7171" w:rsidRDefault="00CB7171" w:rsidP="00CB7171">
      <w:pPr>
        <w:pStyle w:val="ListParagraph"/>
        <w:numPr>
          <w:ilvl w:val="2"/>
          <w:numId w:val="17"/>
        </w:numPr>
        <w:rPr>
          <w:rFonts w:ascii="Times New Roman" w:hAnsi="Times New Roman" w:cs="Times New Roman"/>
        </w:rPr>
      </w:pPr>
      <w:r>
        <w:rPr>
          <w:rFonts w:ascii="Times New Roman" w:hAnsi="Times New Roman" w:cs="Times New Roman"/>
        </w:rPr>
        <w:t>patient/family understanding of new information within the illness journey</w:t>
      </w:r>
    </w:p>
    <w:p w14:paraId="0A5C60E5" w14:textId="77777777" w:rsidR="00600989" w:rsidRDefault="00D8527B" w:rsidP="00043201">
      <w:pPr>
        <w:pStyle w:val="ListParagraph"/>
        <w:numPr>
          <w:ilvl w:val="1"/>
          <w:numId w:val="17"/>
        </w:numPr>
        <w:rPr>
          <w:rFonts w:ascii="Times New Roman" w:hAnsi="Times New Roman" w:cs="Times New Roman"/>
        </w:rPr>
      </w:pPr>
      <w:r>
        <w:rPr>
          <w:rFonts w:ascii="Times New Roman" w:hAnsi="Times New Roman" w:cs="Times New Roman"/>
        </w:rPr>
        <w:t>Bad news is defined by the patient/family. What you consider bad news may not be bad news to the patient/family.</w:t>
      </w:r>
    </w:p>
    <w:p w14:paraId="14FDF7C7" w14:textId="77777777" w:rsidR="00D33A2E" w:rsidRDefault="00600989" w:rsidP="00043201">
      <w:pPr>
        <w:pStyle w:val="ListParagraph"/>
        <w:numPr>
          <w:ilvl w:val="1"/>
          <w:numId w:val="17"/>
        </w:numPr>
        <w:rPr>
          <w:rFonts w:ascii="Times New Roman" w:hAnsi="Times New Roman" w:cs="Times New Roman"/>
        </w:rPr>
      </w:pPr>
      <w:r w:rsidRPr="00600989">
        <w:rPr>
          <w:rFonts w:ascii="Times New Roman" w:hAnsi="Times New Roman" w:cs="Times New Roman"/>
        </w:rPr>
        <w:t xml:space="preserve">Talking and communicating in a way that </w:t>
      </w:r>
      <w:r w:rsidRPr="00043201">
        <w:rPr>
          <w:rFonts w:ascii="Times New Roman" w:hAnsi="Times New Roman" w:cs="Times New Roman"/>
        </w:rPr>
        <w:t>is radically adaptive assumes</w:t>
      </w:r>
      <w:r w:rsidRPr="00600989">
        <w:rPr>
          <w:rFonts w:ascii="Times New Roman" w:hAnsi="Times New Roman" w:cs="Times New Roman"/>
        </w:rPr>
        <w:t xml:space="preserve"> that </w:t>
      </w:r>
      <w:r>
        <w:rPr>
          <w:rFonts w:ascii="Times New Roman" w:hAnsi="Times New Roman" w:cs="Times New Roman"/>
        </w:rPr>
        <w:t>you</w:t>
      </w:r>
      <w:r w:rsidRPr="00600989">
        <w:rPr>
          <w:rFonts w:ascii="Times New Roman" w:hAnsi="Times New Roman" w:cs="Times New Roman"/>
        </w:rPr>
        <w:t xml:space="preserve"> cannot know the reaction or perspective of the patient/family without first receiving it. </w:t>
      </w:r>
      <w:r w:rsidR="00427679">
        <w:rPr>
          <w:rFonts w:ascii="Times New Roman" w:hAnsi="Times New Roman" w:cs="Times New Roman"/>
        </w:rPr>
        <w:t>It requires putting the “other person” first.</w:t>
      </w:r>
    </w:p>
    <w:p w14:paraId="6E1744D0" w14:textId="77777777" w:rsidR="00E3025E" w:rsidRDefault="00600989" w:rsidP="00DE2A5A">
      <w:pPr>
        <w:pStyle w:val="ListParagraph"/>
        <w:numPr>
          <w:ilvl w:val="2"/>
          <w:numId w:val="17"/>
        </w:numPr>
        <w:rPr>
          <w:rFonts w:ascii="Times New Roman" w:hAnsi="Times New Roman" w:cs="Times New Roman"/>
        </w:rPr>
      </w:pPr>
      <w:r w:rsidRPr="00600989">
        <w:rPr>
          <w:rFonts w:ascii="Times New Roman" w:hAnsi="Times New Roman" w:cs="Times New Roman"/>
        </w:rPr>
        <w:t xml:space="preserve"> </w:t>
      </w:r>
      <w:r w:rsidR="00D33A2E">
        <w:rPr>
          <w:rFonts w:ascii="Times New Roman" w:hAnsi="Times New Roman" w:cs="Times New Roman"/>
        </w:rPr>
        <w:t>Diversified approaches and responses to a topic can be referred to as</w:t>
      </w:r>
      <w:r w:rsidR="00043201">
        <w:rPr>
          <w:rFonts w:ascii="Times New Roman" w:hAnsi="Times New Roman" w:cs="Times New Roman"/>
        </w:rPr>
        <w:t xml:space="preserve"> </w:t>
      </w:r>
      <w:r w:rsidR="00D33A2E">
        <w:rPr>
          <w:rFonts w:ascii="Times New Roman" w:hAnsi="Times New Roman" w:cs="Times New Roman"/>
        </w:rPr>
        <w:t>diffusion of topics.</w:t>
      </w:r>
    </w:p>
    <w:p w14:paraId="0DB7D042" w14:textId="77777777" w:rsidR="00E3025E" w:rsidRDefault="00E3025E" w:rsidP="00E3025E">
      <w:pPr>
        <w:pStyle w:val="ListParagraph"/>
        <w:ind w:left="1800"/>
        <w:rPr>
          <w:rFonts w:ascii="Times New Roman" w:hAnsi="Times New Roman" w:cs="Times New Roman"/>
        </w:rPr>
      </w:pPr>
    </w:p>
    <w:p w14:paraId="5FBD2EA5" w14:textId="77777777" w:rsidR="003C7E87" w:rsidRDefault="003C7E87" w:rsidP="00E3025E">
      <w:pPr>
        <w:pStyle w:val="ListParagraph"/>
        <w:numPr>
          <w:ilvl w:val="0"/>
          <w:numId w:val="17"/>
        </w:numPr>
        <w:rPr>
          <w:rFonts w:ascii="Times New Roman" w:hAnsi="Times New Roman" w:cs="Times New Roman"/>
        </w:rPr>
      </w:pPr>
      <w:r>
        <w:rPr>
          <w:rFonts w:ascii="Times New Roman" w:hAnsi="Times New Roman" w:cs="Times New Roman"/>
        </w:rPr>
        <w:t>Understanding the Quest (Frank, 1995)</w:t>
      </w:r>
    </w:p>
    <w:p w14:paraId="77B35265" w14:textId="77777777" w:rsidR="004C7BA1" w:rsidRDefault="0008668D" w:rsidP="004C7BA1">
      <w:pPr>
        <w:pStyle w:val="ListParagraph"/>
        <w:numPr>
          <w:ilvl w:val="1"/>
          <w:numId w:val="17"/>
        </w:numPr>
        <w:rPr>
          <w:rFonts w:ascii="Times New Roman" w:hAnsi="Times New Roman" w:cs="Times New Roman"/>
        </w:rPr>
      </w:pPr>
      <w:r w:rsidRPr="005C4785">
        <w:rPr>
          <w:rFonts w:ascii="Times New Roman" w:hAnsi="Times New Roman" w:cs="Times New Roman"/>
        </w:rPr>
        <w:t>To accept news or change is to acknowledge that it is real and assent to that information in planning, behavior, and communication.</w:t>
      </w:r>
    </w:p>
    <w:p w14:paraId="356CE075" w14:textId="77777777" w:rsidR="00612AA6" w:rsidRDefault="00612AA6" w:rsidP="004C7BA1">
      <w:pPr>
        <w:pStyle w:val="ListParagraph"/>
        <w:numPr>
          <w:ilvl w:val="1"/>
          <w:numId w:val="17"/>
        </w:numPr>
        <w:rPr>
          <w:rFonts w:ascii="Times New Roman" w:hAnsi="Times New Roman" w:cs="Times New Roman"/>
        </w:rPr>
      </w:pPr>
      <w:r>
        <w:rPr>
          <w:rFonts w:ascii="Times New Roman" w:hAnsi="Times New Roman" w:cs="Times New Roman"/>
        </w:rPr>
        <w:t>To find something useful from the experience is called a quest narrative.</w:t>
      </w:r>
    </w:p>
    <w:p w14:paraId="2CEBB468" w14:textId="77777777" w:rsidR="003C6EBA" w:rsidRDefault="00612AA6" w:rsidP="004C7BA1">
      <w:pPr>
        <w:pStyle w:val="ListParagraph"/>
        <w:numPr>
          <w:ilvl w:val="1"/>
          <w:numId w:val="17"/>
        </w:numPr>
        <w:rPr>
          <w:rFonts w:ascii="Times New Roman" w:hAnsi="Times New Roman" w:cs="Times New Roman"/>
        </w:rPr>
      </w:pPr>
      <w:r>
        <w:rPr>
          <w:rFonts w:ascii="Times New Roman" w:hAnsi="Times New Roman" w:cs="Times New Roman"/>
        </w:rPr>
        <w:t>Patient/family acceptability requires them to acknowledge significa</w:t>
      </w:r>
      <w:r w:rsidR="003C6EBA">
        <w:rPr>
          <w:rFonts w:ascii="Times New Roman" w:hAnsi="Times New Roman" w:cs="Times New Roman"/>
        </w:rPr>
        <w:t>nt changes following an illness</w:t>
      </w:r>
    </w:p>
    <w:p w14:paraId="6974D3B1" w14:textId="77777777" w:rsidR="004C7BA1" w:rsidRDefault="003C6EBA" w:rsidP="004C7BA1">
      <w:pPr>
        <w:pStyle w:val="ListParagraph"/>
        <w:numPr>
          <w:ilvl w:val="1"/>
          <w:numId w:val="17"/>
        </w:numPr>
        <w:rPr>
          <w:rFonts w:ascii="Times New Roman" w:hAnsi="Times New Roman" w:cs="Times New Roman"/>
        </w:rPr>
      </w:pPr>
      <w:r>
        <w:rPr>
          <w:rFonts w:ascii="Times New Roman" w:hAnsi="Times New Roman" w:cs="Times New Roman"/>
        </w:rPr>
        <w:t xml:space="preserve">Acceptability and discovery </w:t>
      </w:r>
      <w:r w:rsidRPr="003C6EBA">
        <w:rPr>
          <w:rFonts w:ascii="Times New Roman" w:hAnsi="Times New Roman" w:cs="Times New Roman"/>
        </w:rPr>
        <w:t xml:space="preserve">is gained from </w:t>
      </w:r>
      <w:r>
        <w:rPr>
          <w:rFonts w:ascii="Times New Roman" w:hAnsi="Times New Roman" w:cs="Times New Roman"/>
        </w:rPr>
        <w:t xml:space="preserve">an </w:t>
      </w:r>
      <w:r w:rsidRPr="003C6EBA">
        <w:rPr>
          <w:rFonts w:ascii="Times New Roman" w:hAnsi="Times New Roman" w:cs="Times New Roman"/>
        </w:rPr>
        <w:t>event or critical turning point and brings a sense of identity related to the illness.</w:t>
      </w:r>
    </w:p>
    <w:p w14:paraId="41EA2C4E" w14:textId="77777777" w:rsidR="00253456" w:rsidRPr="003C6EBA" w:rsidRDefault="00253456" w:rsidP="004C7BA1">
      <w:pPr>
        <w:pStyle w:val="ListParagraph"/>
        <w:numPr>
          <w:ilvl w:val="1"/>
          <w:numId w:val="17"/>
        </w:numPr>
        <w:rPr>
          <w:rFonts w:ascii="Times New Roman" w:hAnsi="Times New Roman" w:cs="Times New Roman"/>
        </w:rPr>
      </w:pPr>
      <w:r>
        <w:rPr>
          <w:rFonts w:ascii="Times New Roman" w:hAnsi="Times New Roman" w:cs="Times New Roman"/>
        </w:rPr>
        <w:t>To help patient/family, focus on the turning points in the illness journey and what they mean.</w:t>
      </w:r>
    </w:p>
    <w:p w14:paraId="4FB2819B" w14:textId="77777777" w:rsidR="003C6EBA" w:rsidRPr="004C7BA1" w:rsidRDefault="003C6EBA" w:rsidP="004C7BA1">
      <w:pPr>
        <w:rPr>
          <w:rFonts w:ascii="Times New Roman" w:hAnsi="Times New Roman" w:cs="Times New Roman"/>
        </w:rPr>
      </w:pPr>
    </w:p>
    <w:p w14:paraId="0E22E5E9" w14:textId="77777777" w:rsidR="003C7E87" w:rsidRDefault="003C7E87" w:rsidP="00E3025E">
      <w:pPr>
        <w:pStyle w:val="ListParagraph"/>
        <w:numPr>
          <w:ilvl w:val="0"/>
          <w:numId w:val="17"/>
        </w:numPr>
        <w:rPr>
          <w:rFonts w:ascii="Times New Roman" w:hAnsi="Times New Roman" w:cs="Times New Roman"/>
        </w:rPr>
      </w:pPr>
      <w:r>
        <w:rPr>
          <w:rFonts w:ascii="Times New Roman" w:hAnsi="Times New Roman" w:cs="Times New Roman"/>
        </w:rPr>
        <w:t>Engaging Uncertainty</w:t>
      </w:r>
    </w:p>
    <w:p w14:paraId="6BDAE3E0" w14:textId="77777777" w:rsidR="006C6664" w:rsidRDefault="006D6AF7" w:rsidP="006C6664">
      <w:pPr>
        <w:pStyle w:val="ListParagraph"/>
        <w:numPr>
          <w:ilvl w:val="1"/>
          <w:numId w:val="17"/>
        </w:numPr>
        <w:rPr>
          <w:rFonts w:ascii="Times New Roman" w:hAnsi="Times New Roman" w:cs="Times New Roman"/>
        </w:rPr>
      </w:pPr>
      <w:r>
        <w:rPr>
          <w:rFonts w:ascii="Times New Roman" w:hAnsi="Times New Roman" w:cs="Times New Roman"/>
        </w:rPr>
        <w:t xml:space="preserve">As patient/family experience uncertainty over the meaning of </w:t>
      </w:r>
      <w:r w:rsidR="00C11CD1">
        <w:rPr>
          <w:rFonts w:ascii="Times New Roman" w:hAnsi="Times New Roman" w:cs="Times New Roman"/>
        </w:rPr>
        <w:t>disease progression</w:t>
      </w:r>
      <w:r>
        <w:rPr>
          <w:rFonts w:ascii="Times New Roman" w:hAnsi="Times New Roman" w:cs="Times New Roman"/>
        </w:rPr>
        <w:t>, symptom, and impact of treatment, clinical communication involves helping them process uncertainty.</w:t>
      </w:r>
    </w:p>
    <w:p w14:paraId="4764E61C" w14:textId="77777777" w:rsidR="00C11CD1" w:rsidRDefault="00C11CD1" w:rsidP="006C6664">
      <w:pPr>
        <w:pStyle w:val="ListParagraph"/>
        <w:numPr>
          <w:ilvl w:val="1"/>
          <w:numId w:val="17"/>
        </w:numPr>
        <w:rPr>
          <w:rFonts w:ascii="Times New Roman" w:hAnsi="Times New Roman" w:cs="Times New Roman"/>
        </w:rPr>
      </w:pPr>
      <w:r>
        <w:rPr>
          <w:rFonts w:ascii="Times New Roman" w:hAnsi="Times New Roman" w:cs="Times New Roman"/>
        </w:rPr>
        <w:t>This may be very different for patient and family members.</w:t>
      </w:r>
    </w:p>
    <w:p w14:paraId="04DCA302" w14:textId="77777777" w:rsidR="00C11CD1" w:rsidRDefault="00C11CD1" w:rsidP="006C6664">
      <w:pPr>
        <w:pStyle w:val="ListParagraph"/>
        <w:numPr>
          <w:ilvl w:val="1"/>
          <w:numId w:val="17"/>
        </w:numPr>
        <w:rPr>
          <w:rFonts w:ascii="Times New Roman" w:hAnsi="Times New Roman" w:cs="Times New Roman"/>
        </w:rPr>
      </w:pPr>
      <w:r>
        <w:rPr>
          <w:rFonts w:ascii="Times New Roman" w:hAnsi="Times New Roman" w:cs="Times New Roman"/>
        </w:rPr>
        <w:t xml:space="preserve">Quality of life and what they understand as “normal” are threatened by </w:t>
      </w:r>
      <w:r w:rsidR="00B947B2">
        <w:rPr>
          <w:rFonts w:ascii="Times New Roman" w:hAnsi="Times New Roman" w:cs="Times New Roman"/>
        </w:rPr>
        <w:t>the unknown future.</w:t>
      </w:r>
    </w:p>
    <w:p w14:paraId="1F66273F" w14:textId="77777777" w:rsidR="006C6664" w:rsidRPr="006D6AF7" w:rsidRDefault="006C6664" w:rsidP="006D6AF7">
      <w:pPr>
        <w:rPr>
          <w:rFonts w:ascii="Times New Roman" w:hAnsi="Times New Roman" w:cs="Times New Roman"/>
        </w:rPr>
      </w:pPr>
    </w:p>
    <w:p w14:paraId="2CFC531C" w14:textId="77777777" w:rsidR="003C7E87" w:rsidRPr="0027780D" w:rsidRDefault="003C7E87" w:rsidP="0027780D">
      <w:pPr>
        <w:pStyle w:val="ListParagraph"/>
        <w:numPr>
          <w:ilvl w:val="0"/>
          <w:numId w:val="17"/>
        </w:numPr>
        <w:rPr>
          <w:rFonts w:ascii="Times New Roman" w:hAnsi="Times New Roman" w:cs="Times New Roman"/>
        </w:rPr>
      </w:pPr>
      <w:r>
        <w:rPr>
          <w:rFonts w:ascii="Times New Roman" w:hAnsi="Times New Roman" w:cs="Times New Roman"/>
        </w:rPr>
        <w:t>Problematic Integration (Babrow, 1992)</w:t>
      </w:r>
    </w:p>
    <w:p w14:paraId="670D2DFD" w14:textId="77777777" w:rsidR="00154620" w:rsidRDefault="00197DBA" w:rsidP="00154620">
      <w:pPr>
        <w:pStyle w:val="ListParagraph"/>
        <w:numPr>
          <w:ilvl w:val="1"/>
          <w:numId w:val="17"/>
        </w:numPr>
        <w:rPr>
          <w:rFonts w:ascii="Times New Roman" w:hAnsi="Times New Roman" w:cs="Times New Roman"/>
        </w:rPr>
      </w:pPr>
      <w:r w:rsidRPr="00197DBA">
        <w:rPr>
          <w:rFonts w:ascii="Times New Roman" w:hAnsi="Times New Roman" w:cs="Times New Roman"/>
        </w:rPr>
        <w:t>Changing probabilities about the disease and changing values about acceptable quality of life create uncertainty for the patient and family</w:t>
      </w:r>
      <w:r>
        <w:rPr>
          <w:rFonts w:ascii="Times New Roman" w:hAnsi="Times New Roman" w:cs="Times New Roman"/>
        </w:rPr>
        <w:t>.</w:t>
      </w:r>
    </w:p>
    <w:p w14:paraId="7FAA346C" w14:textId="77777777" w:rsidR="00280421" w:rsidRDefault="00280421" w:rsidP="00154620">
      <w:pPr>
        <w:pStyle w:val="ListParagraph"/>
        <w:numPr>
          <w:ilvl w:val="1"/>
          <w:numId w:val="17"/>
        </w:numPr>
        <w:rPr>
          <w:rFonts w:ascii="Times New Roman" w:hAnsi="Times New Roman" w:cs="Times New Roman"/>
        </w:rPr>
      </w:pPr>
      <w:r>
        <w:rPr>
          <w:rFonts w:ascii="Times New Roman" w:hAnsi="Times New Roman" w:cs="Times New Roman"/>
        </w:rPr>
        <w:t>Especially in a team-based health care system, there can be variances of communication among team members with patient/family as well as variance in communication messages</w:t>
      </w:r>
      <w:r w:rsidR="00C10CD5">
        <w:rPr>
          <w:rFonts w:ascii="Times New Roman" w:hAnsi="Times New Roman" w:cs="Times New Roman"/>
        </w:rPr>
        <w:t xml:space="preserve"> that contribute to feelings of uncertainty</w:t>
      </w:r>
      <w:r>
        <w:rPr>
          <w:rFonts w:ascii="Times New Roman" w:hAnsi="Times New Roman" w:cs="Times New Roman"/>
        </w:rPr>
        <w:t>.</w:t>
      </w:r>
    </w:p>
    <w:p w14:paraId="3FAA1A8E" w14:textId="77777777" w:rsidR="00280421" w:rsidRDefault="00280421" w:rsidP="00154620">
      <w:pPr>
        <w:pStyle w:val="ListParagraph"/>
        <w:numPr>
          <w:ilvl w:val="1"/>
          <w:numId w:val="17"/>
        </w:numPr>
        <w:rPr>
          <w:rFonts w:ascii="Times New Roman" w:hAnsi="Times New Roman" w:cs="Times New Roman"/>
        </w:rPr>
      </w:pPr>
      <w:r>
        <w:rPr>
          <w:rFonts w:ascii="Times New Roman" w:hAnsi="Times New Roman" w:cs="Times New Roman"/>
        </w:rPr>
        <w:t>There are two concepts for how we process uncertainty.</w:t>
      </w:r>
    </w:p>
    <w:p w14:paraId="7BC99538" w14:textId="77777777" w:rsidR="00280421" w:rsidRDefault="00280421" w:rsidP="00280421">
      <w:pPr>
        <w:pStyle w:val="ListParagraph"/>
        <w:numPr>
          <w:ilvl w:val="2"/>
          <w:numId w:val="17"/>
        </w:numPr>
        <w:rPr>
          <w:rFonts w:ascii="Times New Roman" w:hAnsi="Times New Roman" w:cs="Times New Roman"/>
        </w:rPr>
      </w:pPr>
      <w:r>
        <w:rPr>
          <w:rFonts w:ascii="Times New Roman" w:hAnsi="Times New Roman" w:cs="Times New Roman"/>
        </w:rPr>
        <w:t>Probability</w:t>
      </w:r>
    </w:p>
    <w:p w14:paraId="7F6E8B2A" w14:textId="77777777" w:rsidR="007D29B6" w:rsidRDefault="00280421" w:rsidP="007D29B6">
      <w:pPr>
        <w:pStyle w:val="ListParagraph"/>
        <w:numPr>
          <w:ilvl w:val="2"/>
          <w:numId w:val="17"/>
        </w:numPr>
        <w:rPr>
          <w:rFonts w:ascii="Times New Roman" w:hAnsi="Times New Roman" w:cs="Times New Roman"/>
        </w:rPr>
      </w:pPr>
      <w:r>
        <w:rPr>
          <w:rFonts w:ascii="Times New Roman" w:hAnsi="Times New Roman" w:cs="Times New Roman"/>
        </w:rPr>
        <w:t>Evaluation</w:t>
      </w:r>
    </w:p>
    <w:p w14:paraId="4EDDB3FB" w14:textId="77777777" w:rsidR="007D29B6" w:rsidRDefault="007D29B6" w:rsidP="007D29B6">
      <w:pPr>
        <w:pStyle w:val="ListParagraph"/>
        <w:numPr>
          <w:ilvl w:val="1"/>
          <w:numId w:val="17"/>
        </w:numPr>
        <w:rPr>
          <w:rFonts w:ascii="Times New Roman" w:hAnsi="Times New Roman" w:cs="Times New Roman"/>
        </w:rPr>
      </w:pPr>
      <w:r>
        <w:rPr>
          <w:rFonts w:ascii="Times New Roman" w:hAnsi="Times New Roman" w:cs="Times New Roman"/>
        </w:rPr>
        <w:t xml:space="preserve">Common questions from patients </w:t>
      </w:r>
      <w:r w:rsidR="00874066">
        <w:rPr>
          <w:rFonts w:ascii="Times New Roman" w:hAnsi="Times New Roman" w:cs="Times New Roman"/>
        </w:rPr>
        <w:t xml:space="preserve">as they explore their uncertainty </w:t>
      </w:r>
      <w:r>
        <w:rPr>
          <w:rFonts w:ascii="Times New Roman" w:hAnsi="Times New Roman" w:cs="Times New Roman"/>
        </w:rPr>
        <w:t>include:</w:t>
      </w:r>
    </w:p>
    <w:p w14:paraId="2A4E896A" w14:textId="77777777" w:rsidR="007D29B6" w:rsidRDefault="007D29B6" w:rsidP="007D29B6">
      <w:pPr>
        <w:pStyle w:val="ListParagraph"/>
        <w:numPr>
          <w:ilvl w:val="2"/>
          <w:numId w:val="17"/>
        </w:numPr>
        <w:rPr>
          <w:rFonts w:ascii="Times New Roman" w:hAnsi="Times New Roman" w:cs="Times New Roman"/>
        </w:rPr>
      </w:pPr>
      <w:r>
        <w:rPr>
          <w:rFonts w:ascii="Times New Roman" w:hAnsi="Times New Roman" w:cs="Times New Roman"/>
        </w:rPr>
        <w:t>Why is this happening to me? Why is this happening now?</w:t>
      </w:r>
    </w:p>
    <w:p w14:paraId="21FA6A32" w14:textId="77777777" w:rsidR="007D29B6" w:rsidRDefault="007D29B6" w:rsidP="007D29B6">
      <w:pPr>
        <w:pStyle w:val="ListParagraph"/>
        <w:numPr>
          <w:ilvl w:val="2"/>
          <w:numId w:val="17"/>
        </w:numPr>
        <w:rPr>
          <w:rFonts w:ascii="Times New Roman" w:hAnsi="Times New Roman" w:cs="Times New Roman"/>
        </w:rPr>
      </w:pPr>
      <w:r>
        <w:rPr>
          <w:rFonts w:ascii="Times New Roman" w:hAnsi="Times New Roman" w:cs="Times New Roman"/>
        </w:rPr>
        <w:t>How long do I have to live?</w:t>
      </w:r>
    </w:p>
    <w:p w14:paraId="1EC8CCF8" w14:textId="77777777" w:rsidR="007D29B6" w:rsidRPr="007D29B6" w:rsidRDefault="007D29B6" w:rsidP="007D29B6">
      <w:pPr>
        <w:pStyle w:val="ListParagraph"/>
        <w:numPr>
          <w:ilvl w:val="2"/>
          <w:numId w:val="17"/>
        </w:numPr>
        <w:rPr>
          <w:rFonts w:ascii="Times New Roman" w:hAnsi="Times New Roman" w:cs="Times New Roman"/>
        </w:rPr>
      </w:pPr>
      <w:r>
        <w:rPr>
          <w:rFonts w:ascii="Times New Roman" w:hAnsi="Times New Roman" w:cs="Times New Roman"/>
        </w:rPr>
        <w:t>Do you think I am dying?</w:t>
      </w:r>
    </w:p>
    <w:p w14:paraId="186C008A" w14:textId="77777777" w:rsidR="00154620" w:rsidRPr="00154620" w:rsidRDefault="00154620" w:rsidP="00154620">
      <w:pPr>
        <w:rPr>
          <w:rFonts w:ascii="Times New Roman" w:hAnsi="Times New Roman" w:cs="Times New Roman"/>
        </w:rPr>
      </w:pPr>
    </w:p>
    <w:p w14:paraId="025D7BB0" w14:textId="77777777" w:rsidR="003C7E87" w:rsidRDefault="003C7E87" w:rsidP="00E3025E">
      <w:pPr>
        <w:pStyle w:val="ListParagraph"/>
        <w:numPr>
          <w:ilvl w:val="0"/>
          <w:numId w:val="17"/>
        </w:numPr>
        <w:rPr>
          <w:rFonts w:ascii="Times New Roman" w:hAnsi="Times New Roman" w:cs="Times New Roman"/>
        </w:rPr>
      </w:pPr>
      <w:r>
        <w:rPr>
          <w:rFonts w:ascii="Times New Roman" w:hAnsi="Times New Roman" w:cs="Times New Roman"/>
        </w:rPr>
        <w:t>Uncertainty arises when….</w:t>
      </w:r>
    </w:p>
    <w:p w14:paraId="575EC256" w14:textId="77777777" w:rsidR="00280421" w:rsidRDefault="007D71AA" w:rsidP="00280421">
      <w:pPr>
        <w:pStyle w:val="ListParagraph"/>
        <w:numPr>
          <w:ilvl w:val="1"/>
          <w:numId w:val="17"/>
        </w:numPr>
        <w:rPr>
          <w:rFonts w:ascii="Times New Roman" w:hAnsi="Times New Roman" w:cs="Times New Roman"/>
        </w:rPr>
      </w:pPr>
      <w:r w:rsidRPr="005C4785">
        <w:rPr>
          <w:rFonts w:ascii="Times New Roman" w:hAnsi="Times New Roman" w:cs="Times New Roman"/>
        </w:rPr>
        <w:t>When probability and evaluation do not compliment one another, then communication and decision-making become difficult.</w:t>
      </w:r>
    </w:p>
    <w:p w14:paraId="69524E4F" w14:textId="77777777" w:rsidR="008B47B8" w:rsidRDefault="008B47B8" w:rsidP="00280421">
      <w:pPr>
        <w:pStyle w:val="ListParagraph"/>
        <w:numPr>
          <w:ilvl w:val="1"/>
          <w:numId w:val="17"/>
        </w:numPr>
        <w:rPr>
          <w:rFonts w:ascii="Times New Roman" w:hAnsi="Times New Roman" w:cs="Times New Roman"/>
        </w:rPr>
      </w:pPr>
      <w:r>
        <w:rPr>
          <w:rFonts w:ascii="Times New Roman" w:hAnsi="Times New Roman" w:cs="Times New Roman"/>
        </w:rPr>
        <w:t>Here are four ways that patient/family communicate when there is uncertainty:</w:t>
      </w:r>
    </w:p>
    <w:p w14:paraId="15932137" w14:textId="77777777" w:rsidR="008B47B8" w:rsidRDefault="008B47B8" w:rsidP="008B47B8">
      <w:pPr>
        <w:pStyle w:val="ListParagraph"/>
        <w:numPr>
          <w:ilvl w:val="2"/>
          <w:numId w:val="17"/>
        </w:numPr>
        <w:rPr>
          <w:rFonts w:ascii="Times New Roman" w:hAnsi="Times New Roman" w:cs="Times New Roman"/>
        </w:rPr>
      </w:pPr>
      <w:r>
        <w:rPr>
          <w:rFonts w:ascii="Times New Roman" w:hAnsi="Times New Roman" w:cs="Times New Roman"/>
        </w:rPr>
        <w:t>Divergence – patient doesn’t express understanding of impact to routine life</w:t>
      </w:r>
    </w:p>
    <w:p w14:paraId="486DFFC4" w14:textId="77777777" w:rsidR="008B47B8" w:rsidRDefault="008B47B8" w:rsidP="008B47B8">
      <w:pPr>
        <w:pStyle w:val="ListParagraph"/>
        <w:numPr>
          <w:ilvl w:val="2"/>
          <w:numId w:val="17"/>
        </w:numPr>
        <w:rPr>
          <w:rFonts w:ascii="Times New Roman" w:hAnsi="Times New Roman" w:cs="Times New Roman"/>
        </w:rPr>
      </w:pPr>
      <w:r>
        <w:rPr>
          <w:rFonts w:ascii="Times New Roman" w:hAnsi="Times New Roman" w:cs="Times New Roman"/>
        </w:rPr>
        <w:t xml:space="preserve">Ambiguity – patient identity is changing and difficult </w:t>
      </w:r>
    </w:p>
    <w:p w14:paraId="3EF9D24D" w14:textId="77777777" w:rsidR="008B47B8" w:rsidRDefault="008B47B8" w:rsidP="008B47B8">
      <w:pPr>
        <w:pStyle w:val="ListParagraph"/>
        <w:numPr>
          <w:ilvl w:val="2"/>
          <w:numId w:val="17"/>
        </w:numPr>
        <w:rPr>
          <w:rFonts w:ascii="Times New Roman" w:hAnsi="Times New Roman" w:cs="Times New Roman"/>
        </w:rPr>
      </w:pPr>
      <w:r>
        <w:rPr>
          <w:rFonts w:ascii="Times New Roman" w:hAnsi="Times New Roman" w:cs="Times New Roman"/>
        </w:rPr>
        <w:t>Ambivalence – patient expresses understanding of future but makes choices that deny or conflict with reality</w:t>
      </w:r>
    </w:p>
    <w:p w14:paraId="1105B47C" w14:textId="77777777" w:rsidR="008B47B8" w:rsidRDefault="008B47B8" w:rsidP="008B47B8">
      <w:pPr>
        <w:pStyle w:val="ListParagraph"/>
        <w:numPr>
          <w:ilvl w:val="2"/>
          <w:numId w:val="17"/>
        </w:numPr>
        <w:rPr>
          <w:rFonts w:ascii="Times New Roman" w:hAnsi="Times New Roman" w:cs="Times New Roman"/>
        </w:rPr>
      </w:pPr>
      <w:r>
        <w:rPr>
          <w:rFonts w:ascii="Times New Roman" w:hAnsi="Times New Roman" w:cs="Times New Roman"/>
        </w:rPr>
        <w:t>Impossibility  - patient maintains hope for better outcome despite certainty that the outcome will not happen</w:t>
      </w:r>
    </w:p>
    <w:p w14:paraId="22E9AABA" w14:textId="77777777" w:rsidR="00280421" w:rsidRPr="00280421" w:rsidRDefault="00280421" w:rsidP="00280421">
      <w:pPr>
        <w:rPr>
          <w:rFonts w:ascii="Times New Roman" w:hAnsi="Times New Roman" w:cs="Times New Roman"/>
        </w:rPr>
      </w:pPr>
    </w:p>
    <w:p w14:paraId="79476574" w14:textId="77777777" w:rsidR="003C7E87" w:rsidRDefault="003C7E87" w:rsidP="00E3025E">
      <w:pPr>
        <w:pStyle w:val="ListParagraph"/>
        <w:numPr>
          <w:ilvl w:val="0"/>
          <w:numId w:val="17"/>
        </w:numPr>
        <w:rPr>
          <w:rFonts w:ascii="Times New Roman" w:hAnsi="Times New Roman" w:cs="Times New Roman"/>
        </w:rPr>
      </w:pPr>
      <w:r>
        <w:rPr>
          <w:rFonts w:ascii="Times New Roman" w:hAnsi="Times New Roman" w:cs="Times New Roman"/>
        </w:rPr>
        <w:t>Rationalizations in decision-making</w:t>
      </w:r>
    </w:p>
    <w:p w14:paraId="430C02B6" w14:textId="77777777" w:rsidR="00671C58" w:rsidRDefault="00671C58" w:rsidP="00283A1A">
      <w:pPr>
        <w:pStyle w:val="ListParagraph"/>
        <w:numPr>
          <w:ilvl w:val="1"/>
          <w:numId w:val="17"/>
        </w:numPr>
        <w:rPr>
          <w:rFonts w:ascii="Times New Roman" w:hAnsi="Times New Roman" w:cs="Times New Roman"/>
        </w:rPr>
      </w:pPr>
      <w:r>
        <w:rPr>
          <w:rFonts w:ascii="Times New Roman" w:hAnsi="Times New Roman" w:cs="Times New Roman"/>
        </w:rPr>
        <w:t>Recognizing statements revealing problematic i</w:t>
      </w:r>
      <w:r w:rsidRPr="005C4785">
        <w:rPr>
          <w:rFonts w:ascii="Times New Roman" w:hAnsi="Times New Roman" w:cs="Times New Roman"/>
        </w:rPr>
        <w:t>ntegration invites clinicians to recognize indicators of low acceptability from patients an</w:t>
      </w:r>
      <w:r>
        <w:rPr>
          <w:rFonts w:ascii="Times New Roman" w:hAnsi="Times New Roman" w:cs="Times New Roman"/>
        </w:rPr>
        <w:t>d families.</w:t>
      </w:r>
    </w:p>
    <w:p w14:paraId="3ED0C56D" w14:textId="77777777" w:rsidR="00671C58" w:rsidRPr="000F7AA4" w:rsidRDefault="00671C58" w:rsidP="000F7AA4">
      <w:pPr>
        <w:pStyle w:val="ListParagraph"/>
        <w:numPr>
          <w:ilvl w:val="1"/>
          <w:numId w:val="17"/>
        </w:numPr>
        <w:rPr>
          <w:rFonts w:ascii="Times New Roman" w:hAnsi="Times New Roman" w:cs="Times New Roman"/>
        </w:rPr>
      </w:pPr>
      <w:r>
        <w:rPr>
          <w:rFonts w:ascii="Times New Roman" w:hAnsi="Times New Roman" w:cs="Times New Roman"/>
        </w:rPr>
        <w:t>Here are some examples from patients.</w:t>
      </w:r>
    </w:p>
    <w:p w14:paraId="6A32C11C" w14:textId="77777777" w:rsidR="00283A1A" w:rsidRPr="00283A1A" w:rsidRDefault="00283A1A" w:rsidP="00283A1A">
      <w:pPr>
        <w:rPr>
          <w:rFonts w:ascii="Times New Roman" w:hAnsi="Times New Roman" w:cs="Times New Roman"/>
        </w:rPr>
      </w:pPr>
    </w:p>
    <w:p w14:paraId="38273932" w14:textId="77777777" w:rsidR="003C7E87" w:rsidRDefault="003C7E87" w:rsidP="00E3025E">
      <w:pPr>
        <w:pStyle w:val="ListParagraph"/>
        <w:numPr>
          <w:ilvl w:val="0"/>
          <w:numId w:val="17"/>
        </w:numPr>
        <w:rPr>
          <w:rFonts w:ascii="Times New Roman" w:hAnsi="Times New Roman" w:cs="Times New Roman"/>
        </w:rPr>
      </w:pPr>
      <w:r>
        <w:rPr>
          <w:rFonts w:ascii="Times New Roman" w:hAnsi="Times New Roman" w:cs="Times New Roman"/>
        </w:rPr>
        <w:t>Speech Acts (Austin, 1962; Searle, 1969)</w:t>
      </w:r>
    </w:p>
    <w:p w14:paraId="53CA0DD4" w14:textId="77777777" w:rsidR="00BC0FBE" w:rsidRDefault="00BC0FBE" w:rsidP="00BC0FBE">
      <w:pPr>
        <w:pStyle w:val="ListParagraph"/>
        <w:numPr>
          <w:ilvl w:val="1"/>
          <w:numId w:val="17"/>
        </w:numPr>
        <w:rPr>
          <w:rFonts w:ascii="Times New Roman" w:hAnsi="Times New Roman" w:cs="Times New Roman"/>
        </w:rPr>
      </w:pPr>
      <w:r>
        <w:rPr>
          <w:rFonts w:ascii="Times New Roman" w:hAnsi="Times New Roman" w:cs="Times New Roman"/>
        </w:rPr>
        <w:t>I</w:t>
      </w:r>
      <w:r w:rsidRPr="005C4785">
        <w:rPr>
          <w:rFonts w:ascii="Times New Roman" w:hAnsi="Times New Roman" w:cs="Times New Roman"/>
        </w:rPr>
        <w:t xml:space="preserve">dentifying acceptability </w:t>
      </w:r>
      <w:r w:rsidR="00CF2D18">
        <w:rPr>
          <w:rFonts w:ascii="Times New Roman" w:hAnsi="Times New Roman" w:cs="Times New Roman"/>
        </w:rPr>
        <w:t>also involves</w:t>
      </w:r>
      <w:r w:rsidRPr="005C4785">
        <w:rPr>
          <w:rFonts w:ascii="Times New Roman" w:hAnsi="Times New Roman" w:cs="Times New Roman"/>
        </w:rPr>
        <w:t xml:space="preserve"> considering what is actually being said (and done) when words are spoken</w:t>
      </w:r>
      <w:r w:rsidR="00882E97">
        <w:rPr>
          <w:rFonts w:ascii="Times New Roman" w:hAnsi="Times New Roman" w:cs="Times New Roman"/>
        </w:rPr>
        <w:t>.</w:t>
      </w:r>
    </w:p>
    <w:p w14:paraId="09814F9E" w14:textId="77777777" w:rsidR="00882E97" w:rsidRDefault="00255898" w:rsidP="00BC0FBE">
      <w:pPr>
        <w:pStyle w:val="ListParagraph"/>
        <w:numPr>
          <w:ilvl w:val="1"/>
          <w:numId w:val="17"/>
        </w:numPr>
        <w:rPr>
          <w:rFonts w:ascii="Times New Roman" w:hAnsi="Times New Roman" w:cs="Times New Roman"/>
        </w:rPr>
      </w:pPr>
      <w:r>
        <w:rPr>
          <w:rFonts w:ascii="Times New Roman" w:hAnsi="Times New Roman" w:cs="Times New Roman"/>
        </w:rPr>
        <w:t>When people convey information, often times they communicate much more than their words encode.</w:t>
      </w:r>
    </w:p>
    <w:p w14:paraId="40D80C75" w14:textId="77777777" w:rsidR="00255898" w:rsidRDefault="00255898" w:rsidP="00BC0FBE">
      <w:pPr>
        <w:pStyle w:val="ListParagraph"/>
        <w:numPr>
          <w:ilvl w:val="1"/>
          <w:numId w:val="17"/>
        </w:numPr>
        <w:rPr>
          <w:rFonts w:ascii="Times New Roman" w:hAnsi="Times New Roman" w:cs="Times New Roman"/>
        </w:rPr>
      </w:pPr>
      <w:r>
        <w:rPr>
          <w:rFonts w:ascii="Times New Roman" w:hAnsi="Times New Roman" w:cs="Times New Roman"/>
        </w:rPr>
        <w:t>Words are often received in a way that is NOT intended to be received.</w:t>
      </w:r>
    </w:p>
    <w:p w14:paraId="3B62B6DA" w14:textId="77777777" w:rsidR="00BC0FBE" w:rsidRDefault="00BC0FBE" w:rsidP="00BC0FBE">
      <w:pPr>
        <w:rPr>
          <w:rFonts w:ascii="Times New Roman" w:hAnsi="Times New Roman" w:cs="Times New Roman"/>
        </w:rPr>
      </w:pPr>
    </w:p>
    <w:p w14:paraId="550D9492" w14:textId="77777777" w:rsidR="00BC0FBE" w:rsidRDefault="00BC0FBE" w:rsidP="00BC0FBE">
      <w:pPr>
        <w:rPr>
          <w:rFonts w:ascii="Times New Roman" w:hAnsi="Times New Roman" w:cs="Times New Roman"/>
        </w:rPr>
      </w:pPr>
    </w:p>
    <w:p w14:paraId="05099AE8" w14:textId="77777777" w:rsidR="001B35FE" w:rsidRPr="001B35FE" w:rsidRDefault="001B35FE" w:rsidP="001B35FE">
      <w:pPr>
        <w:ind w:left="720"/>
        <w:rPr>
          <w:rFonts w:ascii="Times New Roman" w:hAnsi="Times New Roman" w:cs="Times New Roman"/>
        </w:rPr>
      </w:pPr>
      <w:r>
        <w:rPr>
          <w:rFonts w:ascii="Times New Roman" w:hAnsi="Times New Roman" w:cs="Times New Roman"/>
          <w:b/>
        </w:rPr>
        <w:t>OPTIONAL:</w:t>
      </w:r>
      <w:r>
        <w:rPr>
          <w:rFonts w:ascii="Times New Roman" w:hAnsi="Times New Roman" w:cs="Times New Roman"/>
        </w:rPr>
        <w:t xml:space="preserve"> Ask the audience if they have ever miscommunicated with someone and it turned out to be that they misinterpreted the message. For additional demonstration of this, find a cartoon strip that shows the inner thoughts of a character and how they may differ from the meaning of the interaction being depicted. Cartoon strips establish effective humor by playing on this connection or disconnection between words and meanings by placing them in context.</w:t>
      </w:r>
    </w:p>
    <w:p w14:paraId="5C885F0A" w14:textId="77777777" w:rsidR="001B35FE" w:rsidRPr="00BC0FBE" w:rsidRDefault="001B35FE" w:rsidP="00BC0FBE">
      <w:pPr>
        <w:rPr>
          <w:rFonts w:ascii="Times New Roman" w:hAnsi="Times New Roman" w:cs="Times New Roman"/>
        </w:rPr>
      </w:pPr>
    </w:p>
    <w:p w14:paraId="76B2FBA4" w14:textId="77777777" w:rsidR="00255898" w:rsidRDefault="003C7E87" w:rsidP="00255898">
      <w:pPr>
        <w:pStyle w:val="ListParagraph"/>
        <w:numPr>
          <w:ilvl w:val="0"/>
          <w:numId w:val="17"/>
        </w:numPr>
        <w:rPr>
          <w:rFonts w:ascii="Times New Roman" w:hAnsi="Times New Roman" w:cs="Times New Roman"/>
        </w:rPr>
      </w:pPr>
      <w:r>
        <w:rPr>
          <w:rFonts w:ascii="Times New Roman" w:hAnsi="Times New Roman" w:cs="Times New Roman"/>
        </w:rPr>
        <w:t>Words exert action</w:t>
      </w:r>
    </w:p>
    <w:p w14:paraId="4B6CA9D4" w14:textId="77777777" w:rsidR="00255898" w:rsidRDefault="0037647D" w:rsidP="00255898">
      <w:pPr>
        <w:pStyle w:val="ListParagraph"/>
        <w:numPr>
          <w:ilvl w:val="1"/>
          <w:numId w:val="17"/>
        </w:numPr>
        <w:rPr>
          <w:rFonts w:ascii="Times New Roman" w:hAnsi="Times New Roman" w:cs="Times New Roman"/>
        </w:rPr>
      </w:pPr>
      <w:r>
        <w:rPr>
          <w:rFonts w:ascii="Times New Roman" w:hAnsi="Times New Roman" w:cs="Times New Roman"/>
        </w:rPr>
        <w:t>C</w:t>
      </w:r>
      <w:r w:rsidR="00255898">
        <w:rPr>
          <w:rFonts w:ascii="Times New Roman" w:hAnsi="Times New Roman" w:cs="Times New Roman"/>
        </w:rPr>
        <w:t>ontext determines what words mean.</w:t>
      </w:r>
    </w:p>
    <w:p w14:paraId="22BC0F8C" w14:textId="77777777" w:rsidR="00255898" w:rsidRDefault="0037647D" w:rsidP="00255898">
      <w:pPr>
        <w:pStyle w:val="ListParagraph"/>
        <w:numPr>
          <w:ilvl w:val="1"/>
          <w:numId w:val="17"/>
        </w:numPr>
        <w:rPr>
          <w:rFonts w:ascii="Times New Roman" w:hAnsi="Times New Roman" w:cs="Times New Roman"/>
        </w:rPr>
      </w:pPr>
      <w:r>
        <w:rPr>
          <w:rFonts w:ascii="Times New Roman" w:hAnsi="Times New Roman" w:cs="Times New Roman"/>
        </w:rPr>
        <w:t>The act of saying something is the verbal word.</w:t>
      </w:r>
    </w:p>
    <w:p w14:paraId="23AD260F" w14:textId="77777777" w:rsidR="0037647D" w:rsidRDefault="0037647D" w:rsidP="00255898">
      <w:pPr>
        <w:pStyle w:val="ListParagraph"/>
        <w:numPr>
          <w:ilvl w:val="1"/>
          <w:numId w:val="17"/>
        </w:numPr>
        <w:rPr>
          <w:rFonts w:ascii="Times New Roman" w:hAnsi="Times New Roman" w:cs="Times New Roman"/>
        </w:rPr>
      </w:pPr>
      <w:r>
        <w:rPr>
          <w:rFonts w:ascii="Times New Roman" w:hAnsi="Times New Roman" w:cs="Times New Roman"/>
        </w:rPr>
        <w:t xml:space="preserve">What a person is doing in saying something is the performance, or contextual function of the word. </w:t>
      </w:r>
      <w:r w:rsidR="007326CD">
        <w:rPr>
          <w:rFonts w:ascii="Times New Roman" w:hAnsi="Times New Roman" w:cs="Times New Roman"/>
        </w:rPr>
        <w:t>For example, “How is your pain?”</w:t>
      </w:r>
    </w:p>
    <w:p w14:paraId="4499C9C4" w14:textId="77777777" w:rsidR="0037647D" w:rsidRDefault="0037647D" w:rsidP="00255898">
      <w:pPr>
        <w:pStyle w:val="ListParagraph"/>
        <w:numPr>
          <w:ilvl w:val="1"/>
          <w:numId w:val="17"/>
        </w:numPr>
        <w:rPr>
          <w:rFonts w:ascii="Times New Roman" w:hAnsi="Times New Roman" w:cs="Times New Roman"/>
        </w:rPr>
      </w:pPr>
      <w:r>
        <w:rPr>
          <w:rFonts w:ascii="Times New Roman" w:hAnsi="Times New Roman" w:cs="Times New Roman"/>
        </w:rPr>
        <w:t>A speech act is the action that takes place by saying something. For example, when you say ‘I quit’ you are actually quitting.</w:t>
      </w:r>
      <w:r w:rsidR="00B44ADF">
        <w:rPr>
          <w:rFonts w:ascii="Times New Roman" w:hAnsi="Times New Roman" w:cs="Times New Roman"/>
        </w:rPr>
        <w:t xml:space="preserve"> There is a secondary effect on the listener that cannot be predicted.</w:t>
      </w:r>
    </w:p>
    <w:p w14:paraId="5ADE4682" w14:textId="77777777" w:rsidR="00A74DC6" w:rsidRPr="00255898" w:rsidRDefault="00A74DC6" w:rsidP="00255898">
      <w:pPr>
        <w:pStyle w:val="ListParagraph"/>
        <w:numPr>
          <w:ilvl w:val="1"/>
          <w:numId w:val="17"/>
        </w:numPr>
        <w:rPr>
          <w:rFonts w:ascii="Times New Roman" w:hAnsi="Times New Roman" w:cs="Times New Roman"/>
        </w:rPr>
      </w:pPr>
      <w:r>
        <w:rPr>
          <w:rFonts w:ascii="Times New Roman" w:hAnsi="Times New Roman" w:cs="Times New Roman"/>
        </w:rPr>
        <w:t>Giving bad news is a good example of how words have action in a specific context.</w:t>
      </w:r>
    </w:p>
    <w:p w14:paraId="1C43CF0E" w14:textId="77777777" w:rsidR="00255898" w:rsidRPr="00255898" w:rsidRDefault="00255898" w:rsidP="00255898">
      <w:pPr>
        <w:rPr>
          <w:rFonts w:ascii="Times New Roman" w:hAnsi="Times New Roman" w:cs="Times New Roman"/>
        </w:rPr>
      </w:pPr>
    </w:p>
    <w:p w14:paraId="706B2027" w14:textId="77777777" w:rsidR="00410DA6" w:rsidRDefault="003C7E87" w:rsidP="00410DA6">
      <w:pPr>
        <w:pStyle w:val="ListParagraph"/>
        <w:numPr>
          <w:ilvl w:val="0"/>
          <w:numId w:val="17"/>
        </w:numPr>
        <w:rPr>
          <w:rFonts w:ascii="Times New Roman" w:hAnsi="Times New Roman" w:cs="Times New Roman"/>
        </w:rPr>
      </w:pPr>
      <w:r>
        <w:rPr>
          <w:rFonts w:ascii="Times New Roman" w:hAnsi="Times New Roman" w:cs="Times New Roman"/>
        </w:rPr>
        <w:t>The</w:t>
      </w:r>
      <w:r w:rsidR="004C7BA1">
        <w:rPr>
          <w:rFonts w:ascii="Times New Roman" w:hAnsi="Times New Roman" w:cs="Times New Roman"/>
        </w:rPr>
        <w:t xml:space="preserve"> Effects of Words</w:t>
      </w:r>
    </w:p>
    <w:p w14:paraId="58BD70BA" w14:textId="77777777" w:rsidR="00410DA6" w:rsidRDefault="005A623C" w:rsidP="00410DA6">
      <w:pPr>
        <w:pStyle w:val="ListParagraph"/>
        <w:numPr>
          <w:ilvl w:val="1"/>
          <w:numId w:val="17"/>
        </w:numPr>
        <w:rPr>
          <w:rFonts w:ascii="Times New Roman" w:hAnsi="Times New Roman" w:cs="Times New Roman"/>
        </w:rPr>
      </w:pPr>
      <w:r>
        <w:rPr>
          <w:rFonts w:ascii="Times New Roman" w:hAnsi="Times New Roman" w:cs="Times New Roman"/>
        </w:rPr>
        <w:t xml:space="preserve">Here is an example of the three actions of words. </w:t>
      </w:r>
    </w:p>
    <w:p w14:paraId="769A7372" w14:textId="77777777" w:rsidR="005A623C" w:rsidRDefault="005A623C" w:rsidP="00410DA6">
      <w:pPr>
        <w:pStyle w:val="ListParagraph"/>
        <w:numPr>
          <w:ilvl w:val="1"/>
          <w:numId w:val="17"/>
        </w:numPr>
        <w:rPr>
          <w:rFonts w:ascii="Times New Roman" w:hAnsi="Times New Roman" w:cs="Times New Roman"/>
        </w:rPr>
      </w:pPr>
      <w:r>
        <w:rPr>
          <w:rFonts w:ascii="Times New Roman" w:hAnsi="Times New Roman" w:cs="Times New Roman"/>
        </w:rPr>
        <w:t>Typically, following a terminal diagnosis, the focus of discussion is on curative treatment and decision-making.</w:t>
      </w:r>
    </w:p>
    <w:p w14:paraId="1E4BE17D" w14:textId="77777777" w:rsidR="005A623C" w:rsidRDefault="005A623C" w:rsidP="00410DA6">
      <w:pPr>
        <w:pStyle w:val="ListParagraph"/>
        <w:numPr>
          <w:ilvl w:val="1"/>
          <w:numId w:val="17"/>
        </w:numPr>
        <w:rPr>
          <w:rFonts w:ascii="Times New Roman" w:hAnsi="Times New Roman" w:cs="Times New Roman"/>
        </w:rPr>
      </w:pPr>
      <w:r>
        <w:rPr>
          <w:rFonts w:ascii="Times New Roman" w:hAnsi="Times New Roman" w:cs="Times New Roman"/>
        </w:rPr>
        <w:t>Rather than discussing the meaning of the prognosis, the prognosis itself is not discussed because the language is threatening --- the thing itself is discussed, remade, enlarged.</w:t>
      </w:r>
    </w:p>
    <w:p w14:paraId="601642AA" w14:textId="77777777" w:rsidR="005A623C" w:rsidRPr="00410DA6" w:rsidRDefault="005A623C" w:rsidP="00410DA6">
      <w:pPr>
        <w:pStyle w:val="ListParagraph"/>
        <w:numPr>
          <w:ilvl w:val="1"/>
          <w:numId w:val="17"/>
        </w:numPr>
        <w:rPr>
          <w:rFonts w:ascii="Times New Roman" w:hAnsi="Times New Roman" w:cs="Times New Roman"/>
        </w:rPr>
      </w:pPr>
      <w:r>
        <w:rPr>
          <w:rFonts w:ascii="Times New Roman" w:hAnsi="Times New Roman" w:cs="Times New Roman"/>
        </w:rPr>
        <w:t>As a clinician, your role is to engage in these constrained topics</w:t>
      </w:r>
      <w:r w:rsidR="007326CD">
        <w:rPr>
          <w:rFonts w:ascii="Times New Roman" w:hAnsi="Times New Roman" w:cs="Times New Roman"/>
        </w:rPr>
        <w:t xml:space="preserve"> to aid patient/family acceptability</w:t>
      </w:r>
      <w:r>
        <w:rPr>
          <w:rFonts w:ascii="Times New Roman" w:hAnsi="Times New Roman" w:cs="Times New Roman"/>
        </w:rPr>
        <w:t>.</w:t>
      </w:r>
    </w:p>
    <w:p w14:paraId="51084DD2" w14:textId="77777777" w:rsidR="00410DA6" w:rsidRPr="00410DA6" w:rsidRDefault="00410DA6" w:rsidP="00410DA6">
      <w:pPr>
        <w:rPr>
          <w:rFonts w:ascii="Times New Roman" w:hAnsi="Times New Roman" w:cs="Times New Roman"/>
        </w:rPr>
      </w:pPr>
    </w:p>
    <w:p w14:paraId="469E57DE" w14:textId="77777777" w:rsidR="004C7BA1" w:rsidRDefault="004C7BA1" w:rsidP="004C7BA1">
      <w:pPr>
        <w:pStyle w:val="ListParagraph"/>
        <w:numPr>
          <w:ilvl w:val="0"/>
          <w:numId w:val="17"/>
        </w:numPr>
        <w:rPr>
          <w:rFonts w:ascii="Times New Roman" w:hAnsi="Times New Roman" w:cs="Times New Roman"/>
        </w:rPr>
      </w:pPr>
      <w:r>
        <w:rPr>
          <w:rFonts w:ascii="Times New Roman" w:hAnsi="Times New Roman" w:cs="Times New Roman"/>
        </w:rPr>
        <w:t>What someone is doing in saying something</w:t>
      </w:r>
    </w:p>
    <w:p w14:paraId="439DACAD" w14:textId="77777777" w:rsidR="000C47C9" w:rsidRDefault="009C785F" w:rsidP="000C47C9">
      <w:pPr>
        <w:pStyle w:val="ListParagraph"/>
        <w:numPr>
          <w:ilvl w:val="1"/>
          <w:numId w:val="17"/>
        </w:numPr>
        <w:rPr>
          <w:rFonts w:ascii="Times New Roman" w:hAnsi="Times New Roman" w:cs="Times New Roman"/>
        </w:rPr>
      </w:pPr>
      <w:r>
        <w:rPr>
          <w:rFonts w:ascii="Times New Roman" w:hAnsi="Times New Roman" w:cs="Times New Roman"/>
        </w:rPr>
        <w:t>A direct speech act presents one action, but in actuality is acting on two or possibly more matters of action with one statement.</w:t>
      </w:r>
    </w:p>
    <w:p w14:paraId="12F63833" w14:textId="77777777" w:rsidR="009C785F" w:rsidRDefault="00902E53" w:rsidP="000C47C9">
      <w:pPr>
        <w:pStyle w:val="ListParagraph"/>
        <w:numPr>
          <w:ilvl w:val="1"/>
          <w:numId w:val="17"/>
        </w:numPr>
        <w:rPr>
          <w:rFonts w:ascii="Times New Roman" w:hAnsi="Times New Roman" w:cs="Times New Roman"/>
        </w:rPr>
      </w:pPr>
      <w:r>
        <w:rPr>
          <w:rFonts w:ascii="Times New Roman" w:hAnsi="Times New Roman" w:cs="Times New Roman"/>
        </w:rPr>
        <w:t>A direct speech act unpacks the content of what someone does in saying something.</w:t>
      </w:r>
    </w:p>
    <w:p w14:paraId="0AD6BDB8" w14:textId="77777777" w:rsidR="00902E53" w:rsidRDefault="00902E53" w:rsidP="000C47C9">
      <w:pPr>
        <w:pStyle w:val="ListParagraph"/>
        <w:numPr>
          <w:ilvl w:val="1"/>
          <w:numId w:val="17"/>
        </w:numPr>
        <w:rPr>
          <w:rFonts w:ascii="Times New Roman" w:hAnsi="Times New Roman" w:cs="Times New Roman"/>
        </w:rPr>
      </w:pPr>
      <w:r>
        <w:rPr>
          <w:rFonts w:ascii="Times New Roman" w:hAnsi="Times New Roman" w:cs="Times New Roman"/>
        </w:rPr>
        <w:t>Indirect speech act</w:t>
      </w:r>
      <w:r w:rsidR="00910782">
        <w:rPr>
          <w:rFonts w:ascii="Times New Roman" w:hAnsi="Times New Roman" w:cs="Times New Roman"/>
        </w:rPr>
        <w:t>s present possible actions exerted through spoken words.</w:t>
      </w:r>
    </w:p>
    <w:p w14:paraId="6B38F05E" w14:textId="77777777" w:rsidR="000C47C9" w:rsidRPr="00F11AD1" w:rsidRDefault="00910782" w:rsidP="000C47C9">
      <w:pPr>
        <w:pStyle w:val="ListParagraph"/>
        <w:numPr>
          <w:ilvl w:val="1"/>
          <w:numId w:val="17"/>
        </w:numPr>
        <w:rPr>
          <w:rFonts w:ascii="Times New Roman" w:hAnsi="Times New Roman" w:cs="Times New Roman"/>
        </w:rPr>
      </w:pPr>
      <w:r>
        <w:rPr>
          <w:rFonts w:ascii="Times New Roman" w:hAnsi="Times New Roman" w:cs="Times New Roman"/>
        </w:rPr>
        <w:t>Here are some examples of how a statement can have two meanings.</w:t>
      </w:r>
    </w:p>
    <w:p w14:paraId="026A2CA8" w14:textId="77777777" w:rsidR="000C47C9" w:rsidRDefault="000C47C9" w:rsidP="000C47C9">
      <w:pPr>
        <w:rPr>
          <w:rFonts w:ascii="Times New Roman" w:hAnsi="Times New Roman" w:cs="Times New Roman"/>
        </w:rPr>
      </w:pPr>
    </w:p>
    <w:p w14:paraId="3E3FC8BA" w14:textId="77777777" w:rsidR="00312EF5" w:rsidRDefault="00312EF5" w:rsidP="009D1CE3">
      <w:pPr>
        <w:ind w:left="720"/>
        <w:rPr>
          <w:rFonts w:ascii="Times New Roman" w:hAnsi="Times New Roman" w:cs="Times New Roman"/>
        </w:rPr>
      </w:pPr>
      <w:r>
        <w:rPr>
          <w:rFonts w:ascii="Times New Roman" w:hAnsi="Times New Roman" w:cs="Times New Roman"/>
          <w:b/>
        </w:rPr>
        <w:t>OPTIONAL:</w:t>
      </w:r>
      <w:r>
        <w:rPr>
          <w:rFonts w:ascii="Times New Roman" w:hAnsi="Times New Roman" w:cs="Times New Roman"/>
        </w:rPr>
        <w:t xml:space="preserve"> Have the audience recall a time when someone said something special to them. Ask them to write down that statement, who said it, where they were, and what it meant to them. </w:t>
      </w:r>
      <w:r w:rsidR="002F7FF1">
        <w:rPr>
          <w:rFonts w:ascii="Times New Roman" w:hAnsi="Times New Roman" w:cs="Times New Roman"/>
        </w:rPr>
        <w:t>Then ask them to reflect on the statement. The statement likely has little or different meaning without understanding the context and the meaning behind the statement has special meaning to them, given the context in which it was said or the relational history between the two speakers.</w:t>
      </w:r>
    </w:p>
    <w:p w14:paraId="30045B0B" w14:textId="77777777" w:rsidR="00312EF5" w:rsidRPr="000C47C9" w:rsidRDefault="00312EF5" w:rsidP="000C47C9">
      <w:pPr>
        <w:rPr>
          <w:rFonts w:ascii="Times New Roman" w:hAnsi="Times New Roman" w:cs="Times New Roman"/>
        </w:rPr>
      </w:pPr>
    </w:p>
    <w:p w14:paraId="32258CD0" w14:textId="77777777" w:rsidR="004C7BA1" w:rsidRDefault="004C7BA1" w:rsidP="004C7BA1">
      <w:pPr>
        <w:pStyle w:val="ListParagraph"/>
        <w:numPr>
          <w:ilvl w:val="0"/>
          <w:numId w:val="17"/>
        </w:numPr>
        <w:rPr>
          <w:rFonts w:ascii="Times New Roman" w:hAnsi="Times New Roman" w:cs="Times New Roman"/>
        </w:rPr>
      </w:pPr>
      <w:r>
        <w:rPr>
          <w:rFonts w:ascii="Times New Roman" w:hAnsi="Times New Roman" w:cs="Times New Roman"/>
        </w:rPr>
        <w:t>Multiple Goals at Play</w:t>
      </w:r>
    </w:p>
    <w:p w14:paraId="6597DCE7" w14:textId="77777777" w:rsidR="00826D0A" w:rsidRDefault="00885177" w:rsidP="00826D0A">
      <w:pPr>
        <w:pStyle w:val="ListParagraph"/>
        <w:numPr>
          <w:ilvl w:val="1"/>
          <w:numId w:val="17"/>
        </w:numPr>
        <w:rPr>
          <w:rFonts w:ascii="Times New Roman" w:hAnsi="Times New Roman" w:cs="Times New Roman"/>
        </w:rPr>
      </w:pPr>
      <w:r>
        <w:rPr>
          <w:rFonts w:ascii="Times New Roman" w:hAnsi="Times New Roman" w:cs="Times New Roman"/>
        </w:rPr>
        <w:t>Task level communication is t</w:t>
      </w:r>
      <w:r w:rsidRPr="00885177">
        <w:rPr>
          <w:rFonts w:ascii="Times New Roman" w:hAnsi="Times New Roman" w:cs="Times New Roman"/>
        </w:rPr>
        <w:t xml:space="preserve">he content of the message </w:t>
      </w:r>
      <w:r>
        <w:rPr>
          <w:rFonts w:ascii="Times New Roman" w:hAnsi="Times New Roman" w:cs="Times New Roman"/>
        </w:rPr>
        <w:t xml:space="preserve">and </w:t>
      </w:r>
      <w:r w:rsidRPr="00885177">
        <w:rPr>
          <w:rFonts w:ascii="Times New Roman" w:hAnsi="Times New Roman" w:cs="Times New Roman"/>
        </w:rPr>
        <w:t>includes what the message intends to do.</w:t>
      </w:r>
      <w:r>
        <w:rPr>
          <w:rFonts w:ascii="Times New Roman" w:hAnsi="Times New Roman" w:cs="Times New Roman"/>
        </w:rPr>
        <w:t xml:space="preserve"> For example, task communication involves teaching and educating patient/family members.</w:t>
      </w:r>
    </w:p>
    <w:p w14:paraId="0E0285DA" w14:textId="77777777" w:rsidR="00885177" w:rsidRDefault="00885177" w:rsidP="0080169F">
      <w:pPr>
        <w:pStyle w:val="ListParagraph"/>
        <w:numPr>
          <w:ilvl w:val="1"/>
          <w:numId w:val="17"/>
        </w:numPr>
        <w:rPr>
          <w:rFonts w:ascii="Times New Roman" w:hAnsi="Times New Roman" w:cs="Times New Roman"/>
        </w:rPr>
      </w:pPr>
      <w:r w:rsidRPr="0080169F">
        <w:rPr>
          <w:rFonts w:ascii="Times New Roman" w:hAnsi="Times New Roman" w:cs="Times New Roman"/>
        </w:rPr>
        <w:t>While the content level of a message is conveyed by the words themselves (task communication), the relational level generally is manifested by nonverbal communication</w:t>
      </w:r>
      <w:r w:rsidR="0080169F">
        <w:rPr>
          <w:rFonts w:ascii="Times New Roman" w:hAnsi="Times New Roman" w:cs="Times New Roman"/>
        </w:rPr>
        <w:t>. Relational level demonstrates how we relate to patient/family through the nonverbal messages we convey.</w:t>
      </w:r>
    </w:p>
    <w:p w14:paraId="11D5C04F" w14:textId="77777777" w:rsidR="00B65C26" w:rsidRDefault="002423D2" w:rsidP="0080169F">
      <w:pPr>
        <w:pStyle w:val="ListParagraph"/>
        <w:numPr>
          <w:ilvl w:val="1"/>
          <w:numId w:val="17"/>
        </w:numPr>
        <w:rPr>
          <w:rFonts w:ascii="Times New Roman" w:hAnsi="Times New Roman" w:cs="Times New Roman"/>
        </w:rPr>
      </w:pPr>
      <w:r>
        <w:rPr>
          <w:rFonts w:ascii="Times New Roman" w:hAnsi="Times New Roman" w:cs="Times New Roman"/>
        </w:rPr>
        <w:t>Because clinicians pursue multiple goals (e.g., you are trying to check blood pressure and get a pain rating at the same time), problems can be common in interaction.</w:t>
      </w:r>
    </w:p>
    <w:p w14:paraId="503F4E72" w14:textId="77777777" w:rsidR="00E424FE" w:rsidRPr="0080169F" w:rsidRDefault="00E424FE" w:rsidP="0080169F">
      <w:pPr>
        <w:pStyle w:val="ListParagraph"/>
        <w:numPr>
          <w:ilvl w:val="1"/>
          <w:numId w:val="17"/>
        </w:numPr>
        <w:rPr>
          <w:rFonts w:ascii="Times New Roman" w:hAnsi="Times New Roman" w:cs="Times New Roman"/>
        </w:rPr>
      </w:pPr>
      <w:r>
        <w:rPr>
          <w:rFonts w:ascii="Times New Roman" w:hAnsi="Times New Roman" w:cs="Times New Roman"/>
        </w:rPr>
        <w:t>As we interact with patient/family, new goals emerge from indirect speech acts. Relating is a necessary communication</w:t>
      </w:r>
      <w:r w:rsidR="00B974AA">
        <w:rPr>
          <w:rFonts w:ascii="Times New Roman" w:hAnsi="Times New Roman" w:cs="Times New Roman"/>
        </w:rPr>
        <w:t xml:space="preserve"> strategy</w:t>
      </w:r>
      <w:r>
        <w:rPr>
          <w:rFonts w:ascii="Times New Roman" w:hAnsi="Times New Roman" w:cs="Times New Roman"/>
        </w:rPr>
        <w:t xml:space="preserve"> as goals change throughout the interaction</w:t>
      </w:r>
      <w:r w:rsidR="007158D0">
        <w:rPr>
          <w:rFonts w:ascii="Times New Roman" w:hAnsi="Times New Roman" w:cs="Times New Roman"/>
        </w:rPr>
        <w:t xml:space="preserve"> and as you recognize indirect speech acts and interpret their meaning.</w:t>
      </w:r>
    </w:p>
    <w:p w14:paraId="27B14AA6" w14:textId="77777777" w:rsidR="00F11AD1" w:rsidRPr="00F11AD1" w:rsidRDefault="00F11AD1" w:rsidP="00F11AD1">
      <w:pPr>
        <w:rPr>
          <w:rFonts w:ascii="Times New Roman" w:hAnsi="Times New Roman" w:cs="Times New Roman"/>
        </w:rPr>
      </w:pPr>
    </w:p>
    <w:p w14:paraId="578996F9" w14:textId="77777777" w:rsidR="00661D8C" w:rsidRDefault="004C7BA1" w:rsidP="00661D8C">
      <w:pPr>
        <w:pStyle w:val="ListParagraph"/>
        <w:numPr>
          <w:ilvl w:val="0"/>
          <w:numId w:val="17"/>
        </w:numPr>
        <w:rPr>
          <w:rFonts w:ascii="Times New Roman" w:hAnsi="Times New Roman" w:cs="Times New Roman"/>
        </w:rPr>
      </w:pPr>
      <w:r>
        <w:rPr>
          <w:rFonts w:ascii="Times New Roman" w:hAnsi="Times New Roman" w:cs="Times New Roman"/>
        </w:rPr>
        <w:t>In Practice…</w:t>
      </w:r>
    </w:p>
    <w:p w14:paraId="5471B209" w14:textId="77777777" w:rsidR="00661D8C" w:rsidRDefault="00661D8C" w:rsidP="00661D8C">
      <w:pPr>
        <w:pStyle w:val="ListParagraph"/>
        <w:numPr>
          <w:ilvl w:val="1"/>
          <w:numId w:val="17"/>
        </w:numPr>
        <w:rPr>
          <w:rFonts w:ascii="Times New Roman" w:hAnsi="Times New Roman" w:cs="Times New Roman"/>
        </w:rPr>
      </w:pPr>
      <w:r>
        <w:rPr>
          <w:rFonts w:ascii="Times New Roman" w:hAnsi="Times New Roman" w:cs="Times New Roman"/>
        </w:rPr>
        <w:t>New goals emerge as each speaker makes certain conversational moves in the interaction.</w:t>
      </w:r>
    </w:p>
    <w:p w14:paraId="28C7EC78" w14:textId="77777777" w:rsidR="00CE36AD" w:rsidRDefault="00CE36AD" w:rsidP="00661D8C">
      <w:pPr>
        <w:pStyle w:val="ListParagraph"/>
        <w:numPr>
          <w:ilvl w:val="1"/>
          <w:numId w:val="17"/>
        </w:numPr>
        <w:rPr>
          <w:rFonts w:ascii="Times New Roman" w:hAnsi="Times New Roman" w:cs="Times New Roman"/>
        </w:rPr>
      </w:pPr>
      <w:r>
        <w:rPr>
          <w:rFonts w:ascii="Times New Roman" w:hAnsi="Times New Roman" w:cs="Times New Roman"/>
        </w:rPr>
        <w:t>Turning points for a patient or family sometimes are identified in the way that they are communicated.</w:t>
      </w:r>
      <w:r w:rsidR="00EE2C6E">
        <w:rPr>
          <w:rFonts w:ascii="Times New Roman" w:hAnsi="Times New Roman" w:cs="Times New Roman"/>
        </w:rPr>
        <w:t xml:space="preserve"> </w:t>
      </w:r>
    </w:p>
    <w:p w14:paraId="18C79256" w14:textId="77777777" w:rsidR="00EE2C6E" w:rsidRDefault="00EE2C6E" w:rsidP="00661D8C">
      <w:pPr>
        <w:pStyle w:val="ListParagraph"/>
        <w:numPr>
          <w:ilvl w:val="1"/>
          <w:numId w:val="17"/>
        </w:numPr>
        <w:rPr>
          <w:rFonts w:ascii="Times New Roman" w:hAnsi="Times New Roman" w:cs="Times New Roman"/>
        </w:rPr>
      </w:pPr>
      <w:r>
        <w:rPr>
          <w:rFonts w:ascii="Times New Roman" w:hAnsi="Times New Roman" w:cs="Times New Roman"/>
        </w:rPr>
        <w:t>Adaptive communication can be used when a patient becomes agitated or cannot reach acceptability.</w:t>
      </w:r>
    </w:p>
    <w:p w14:paraId="3B459F72" w14:textId="77777777" w:rsidR="00EE2C6E" w:rsidRPr="00661D8C" w:rsidRDefault="00EE2C6E" w:rsidP="00661D8C">
      <w:pPr>
        <w:pStyle w:val="ListParagraph"/>
        <w:numPr>
          <w:ilvl w:val="1"/>
          <w:numId w:val="17"/>
        </w:numPr>
        <w:rPr>
          <w:rFonts w:ascii="Times New Roman" w:hAnsi="Times New Roman" w:cs="Times New Roman"/>
        </w:rPr>
      </w:pPr>
      <w:r>
        <w:rPr>
          <w:rFonts w:ascii="Times New Roman" w:hAnsi="Times New Roman" w:cs="Times New Roman"/>
        </w:rPr>
        <w:t>Diffusion of topics</w:t>
      </w:r>
      <w:r w:rsidR="00470793">
        <w:rPr>
          <w:rFonts w:ascii="Times New Roman" w:hAnsi="Times New Roman" w:cs="Times New Roman"/>
        </w:rPr>
        <w:t xml:space="preserve"> can be used if patient/family stray from topic or avoid speaking about topic. Diffusion of topics involves repeating and inserting the topic continually throughout the conversation.</w:t>
      </w:r>
      <w:r w:rsidR="004661FD">
        <w:rPr>
          <w:rFonts w:ascii="Times New Roman" w:hAnsi="Times New Roman" w:cs="Times New Roman"/>
        </w:rPr>
        <w:t xml:space="preserve"> Suspend the need to achieve your goals in work and focusing on relating in order to achieve patient/family acceptability.</w:t>
      </w:r>
    </w:p>
    <w:p w14:paraId="7902A6B6" w14:textId="77777777" w:rsidR="00661D8C" w:rsidRPr="00661D8C" w:rsidRDefault="00661D8C" w:rsidP="00661D8C">
      <w:pPr>
        <w:rPr>
          <w:rFonts w:ascii="Times New Roman" w:hAnsi="Times New Roman" w:cs="Times New Roman"/>
        </w:rPr>
      </w:pPr>
    </w:p>
    <w:p w14:paraId="75C28D33" w14:textId="77777777" w:rsidR="004C7BA1" w:rsidRDefault="004C7BA1" w:rsidP="004C7BA1">
      <w:pPr>
        <w:pStyle w:val="ListParagraph"/>
        <w:numPr>
          <w:ilvl w:val="0"/>
          <w:numId w:val="17"/>
        </w:numPr>
        <w:rPr>
          <w:rFonts w:ascii="Times New Roman" w:hAnsi="Times New Roman" w:cs="Times New Roman"/>
        </w:rPr>
      </w:pPr>
      <w:r>
        <w:rPr>
          <w:rFonts w:ascii="Times New Roman" w:hAnsi="Times New Roman" w:cs="Times New Roman"/>
        </w:rPr>
        <w:t>Team-based Relating</w:t>
      </w:r>
    </w:p>
    <w:p w14:paraId="43AFCBBF" w14:textId="77777777" w:rsidR="00F14C69" w:rsidRDefault="001A7BF1" w:rsidP="00F14C69">
      <w:pPr>
        <w:pStyle w:val="ListParagraph"/>
        <w:numPr>
          <w:ilvl w:val="1"/>
          <w:numId w:val="17"/>
        </w:numPr>
        <w:rPr>
          <w:rFonts w:ascii="Times New Roman" w:hAnsi="Times New Roman" w:cs="Times New Roman"/>
        </w:rPr>
      </w:pPr>
      <w:r>
        <w:rPr>
          <w:rFonts w:ascii="Times New Roman" w:hAnsi="Times New Roman" w:cs="Times New Roman"/>
        </w:rPr>
        <w:t>Rather than focusing on prescribed checklist of information to provide or instructions to give, we advocate that you are adaptive. While each team member has specific care tasks to accomplish, the relational level of communication should be emphasized. Allow patient and family to guide the order of your checklist.</w:t>
      </w:r>
    </w:p>
    <w:p w14:paraId="4A283FB8" w14:textId="77777777" w:rsidR="001A7BF1" w:rsidRDefault="001A7BF1" w:rsidP="00F14C69">
      <w:pPr>
        <w:pStyle w:val="ListParagraph"/>
        <w:numPr>
          <w:ilvl w:val="1"/>
          <w:numId w:val="17"/>
        </w:numPr>
        <w:rPr>
          <w:rFonts w:ascii="Times New Roman" w:hAnsi="Times New Roman" w:cs="Times New Roman"/>
        </w:rPr>
      </w:pPr>
      <w:r>
        <w:rPr>
          <w:rFonts w:ascii="Times New Roman" w:hAnsi="Times New Roman" w:cs="Times New Roman"/>
        </w:rPr>
        <w:t>Multiple goals need to be recognized. Listen to what the patient/family have to say and the questions they ask. Think about the meaning behind the question – the meaning to them and their family.</w:t>
      </w:r>
    </w:p>
    <w:p w14:paraId="05214DD0" w14:textId="77777777" w:rsidR="001A7BF1" w:rsidRPr="004C7BA1" w:rsidRDefault="001A7BF1" w:rsidP="00F14C69">
      <w:pPr>
        <w:pStyle w:val="ListParagraph"/>
        <w:numPr>
          <w:ilvl w:val="1"/>
          <w:numId w:val="17"/>
        </w:numPr>
        <w:rPr>
          <w:rFonts w:ascii="Times New Roman" w:hAnsi="Times New Roman" w:cs="Times New Roman"/>
        </w:rPr>
      </w:pPr>
      <w:r>
        <w:rPr>
          <w:rFonts w:ascii="Times New Roman" w:hAnsi="Times New Roman" w:cs="Times New Roman"/>
        </w:rPr>
        <w:t>Don’t forget to use other members of the team! Team members are there for more than simply a referral for a specialize service or care need. Use team members to help relate to patient and family. There may be someone on the team that relates to the patient and family because of similarities (e.g., grew up in similar location, share family history of occupation, similar age/race/ethnicity, etc.)</w:t>
      </w:r>
      <w:r w:rsidR="0051334D">
        <w:rPr>
          <w:rFonts w:ascii="Times New Roman" w:hAnsi="Times New Roman" w:cs="Times New Roman"/>
        </w:rPr>
        <w:t>.</w:t>
      </w:r>
    </w:p>
    <w:p w14:paraId="69B2E17A" w14:textId="77777777" w:rsidR="00A00749" w:rsidRDefault="00A00749" w:rsidP="003C7E87">
      <w:pPr>
        <w:rPr>
          <w:rFonts w:ascii="Times New Roman" w:hAnsi="Times New Roman" w:cs="Times New Roman"/>
          <w:u w:val="single"/>
        </w:rPr>
      </w:pPr>
    </w:p>
    <w:p w14:paraId="0E80F903" w14:textId="77777777" w:rsidR="00A00749" w:rsidRDefault="00A00749" w:rsidP="003C7E87">
      <w:pPr>
        <w:rPr>
          <w:rFonts w:ascii="Times New Roman" w:hAnsi="Times New Roman" w:cs="Times New Roman"/>
        </w:rPr>
      </w:pPr>
      <w:r>
        <w:rPr>
          <w:rFonts w:ascii="Times New Roman" w:hAnsi="Times New Roman" w:cs="Times New Roman"/>
          <w:b/>
        </w:rPr>
        <w:t>References</w:t>
      </w:r>
    </w:p>
    <w:p w14:paraId="04DDACF4" w14:textId="77777777" w:rsidR="00A00749" w:rsidRDefault="00A00749" w:rsidP="003C7E87">
      <w:pPr>
        <w:rPr>
          <w:rFonts w:ascii="Times New Roman" w:hAnsi="Times New Roman" w:cs="Times New Roman"/>
        </w:rPr>
      </w:pPr>
    </w:p>
    <w:p w14:paraId="4740BD58" w14:textId="77777777" w:rsidR="003A2B11" w:rsidRPr="002D1BB7" w:rsidRDefault="003A2B11" w:rsidP="00E06C60">
      <w:pPr>
        <w:rPr>
          <w:rFonts w:ascii="Times New Roman" w:hAnsi="Times New Roman" w:cs="Times New Roman"/>
        </w:rPr>
      </w:pPr>
      <w:r w:rsidRPr="005C4785">
        <w:rPr>
          <w:rFonts w:ascii="Times New Roman" w:hAnsi="Times New Roman" w:cs="Times New Roman"/>
        </w:rPr>
        <w:t xml:space="preserve">Austin, J. L. (1962). </w:t>
      </w:r>
      <w:r w:rsidRPr="005C4785">
        <w:rPr>
          <w:rFonts w:ascii="Times New Roman" w:hAnsi="Times New Roman" w:cs="Times New Roman"/>
          <w:i/>
        </w:rPr>
        <w:t>How to do things with words</w:t>
      </w:r>
      <w:r w:rsidRPr="005C4785">
        <w:rPr>
          <w:rFonts w:ascii="Times New Roman" w:hAnsi="Times New Roman" w:cs="Times New Roman"/>
        </w:rPr>
        <w:t>. Oxford: Oxford University Press.</w:t>
      </w:r>
    </w:p>
    <w:p w14:paraId="19ACB55C" w14:textId="77777777" w:rsidR="003A2B11" w:rsidRDefault="003A2B11" w:rsidP="00E06C60">
      <w:pPr>
        <w:rPr>
          <w:rFonts w:ascii="Times New Roman" w:hAnsi="Times New Roman" w:cs="Times New Roman"/>
          <w:u w:val="single"/>
        </w:rPr>
      </w:pPr>
    </w:p>
    <w:p w14:paraId="11B63C7A" w14:textId="77777777" w:rsidR="003A2B11" w:rsidRDefault="003A2B11" w:rsidP="00E06C60">
      <w:pPr>
        <w:ind w:left="720" w:hanging="720"/>
        <w:rPr>
          <w:rFonts w:ascii="Times New Roman" w:hAnsi="Times New Roman" w:cs="Times New Roman"/>
          <w:noProof/>
        </w:rPr>
      </w:pPr>
      <w:bookmarkStart w:id="0" w:name="_ENREF_1"/>
      <w:r w:rsidRPr="005C4785">
        <w:rPr>
          <w:rFonts w:ascii="Times New Roman" w:hAnsi="Times New Roman" w:cs="Times New Roman"/>
          <w:noProof/>
        </w:rPr>
        <w:t xml:space="preserve">Babrow, A. S. (1992). Communication and problematic integration: Understanding diverging probability and value, ambivalence, and impossibility. </w:t>
      </w:r>
      <w:r w:rsidRPr="005C4785">
        <w:rPr>
          <w:rFonts w:ascii="Times New Roman" w:hAnsi="Times New Roman" w:cs="Times New Roman"/>
          <w:i/>
          <w:noProof/>
        </w:rPr>
        <w:t>Communication Theory, 2</w:t>
      </w:r>
      <w:r w:rsidRPr="005C4785">
        <w:rPr>
          <w:rFonts w:ascii="Times New Roman" w:hAnsi="Times New Roman" w:cs="Times New Roman"/>
          <w:noProof/>
        </w:rPr>
        <w:t xml:space="preserve">, 95-130. </w:t>
      </w:r>
      <w:bookmarkEnd w:id="0"/>
    </w:p>
    <w:p w14:paraId="173AD4B0" w14:textId="77777777" w:rsidR="003A2B11" w:rsidRPr="005C4785" w:rsidRDefault="003A2B11" w:rsidP="00E06C60">
      <w:pPr>
        <w:ind w:left="720" w:hanging="720"/>
        <w:rPr>
          <w:rFonts w:ascii="Times New Roman" w:hAnsi="Times New Roman" w:cs="Times New Roman"/>
          <w:noProof/>
        </w:rPr>
      </w:pPr>
      <w:bookmarkStart w:id="1" w:name="_ENREF_3"/>
      <w:r w:rsidRPr="005C4785">
        <w:rPr>
          <w:rFonts w:ascii="Times New Roman" w:hAnsi="Times New Roman" w:cs="Times New Roman"/>
          <w:noProof/>
        </w:rPr>
        <w:t xml:space="preserve">Frank, A. (1995). </w:t>
      </w:r>
      <w:r w:rsidRPr="005C4785">
        <w:rPr>
          <w:rFonts w:ascii="Times New Roman" w:hAnsi="Times New Roman" w:cs="Times New Roman"/>
          <w:i/>
          <w:noProof/>
        </w:rPr>
        <w:t>The Wounded Storyteller</w:t>
      </w:r>
      <w:r w:rsidRPr="005C4785">
        <w:rPr>
          <w:rFonts w:ascii="Times New Roman" w:hAnsi="Times New Roman" w:cs="Times New Roman"/>
          <w:noProof/>
        </w:rPr>
        <w:t>. Chicago: University of Chicago Press.</w:t>
      </w:r>
      <w:bookmarkEnd w:id="1"/>
    </w:p>
    <w:p w14:paraId="46FE1889" w14:textId="77777777" w:rsidR="003A2B11" w:rsidRPr="005C4785" w:rsidRDefault="003A2B11" w:rsidP="00E06C60">
      <w:pPr>
        <w:ind w:left="720" w:hanging="720"/>
        <w:rPr>
          <w:rFonts w:ascii="Times New Roman" w:hAnsi="Times New Roman" w:cs="Times New Roman"/>
          <w:noProof/>
        </w:rPr>
      </w:pPr>
      <w:r w:rsidRPr="005C4785">
        <w:rPr>
          <w:rFonts w:ascii="Times New Roman" w:hAnsi="Times New Roman" w:cs="Times New Roman"/>
          <w:noProof/>
        </w:rPr>
        <w:t xml:space="preserve">Searle, J. (1969). </w:t>
      </w:r>
      <w:r w:rsidRPr="005C4785">
        <w:rPr>
          <w:rFonts w:ascii="Times New Roman" w:hAnsi="Times New Roman" w:cs="Times New Roman"/>
          <w:i/>
          <w:noProof/>
        </w:rPr>
        <w:t>Speech acts: An essay in the philosophy of language</w:t>
      </w:r>
      <w:r w:rsidRPr="005C4785">
        <w:rPr>
          <w:rFonts w:ascii="Times New Roman" w:hAnsi="Times New Roman" w:cs="Times New Roman"/>
          <w:noProof/>
        </w:rPr>
        <w:t xml:space="preserve">. Cambridge: Cambridge University Press. </w:t>
      </w:r>
    </w:p>
    <w:p w14:paraId="1D002D3E" w14:textId="77777777" w:rsidR="003A2B11" w:rsidRPr="003A2B11" w:rsidRDefault="003A2B11" w:rsidP="00E06C60">
      <w:pPr>
        <w:ind w:left="720" w:hanging="720"/>
        <w:rPr>
          <w:rFonts w:ascii="Times New Roman" w:hAnsi="Times New Roman" w:cs="Times New Roman"/>
          <w:noProof/>
        </w:rPr>
      </w:pPr>
      <w:r>
        <w:rPr>
          <w:rFonts w:ascii="Times New Roman" w:hAnsi="Times New Roman" w:cs="Times New Roman"/>
          <w:noProof/>
        </w:rPr>
        <w:t xml:space="preserve">Wittenberg-Lyles, E., Goldsmith, J., Ferrell, B., &amp; Ragan, S. (2012). </w:t>
      </w:r>
      <w:r>
        <w:rPr>
          <w:rFonts w:ascii="Times New Roman" w:hAnsi="Times New Roman" w:cs="Times New Roman"/>
          <w:i/>
          <w:noProof/>
        </w:rPr>
        <w:t>Communication and palliative nursing.</w:t>
      </w:r>
      <w:r>
        <w:rPr>
          <w:rFonts w:ascii="Times New Roman" w:hAnsi="Times New Roman" w:cs="Times New Roman"/>
          <w:noProof/>
        </w:rPr>
        <w:t xml:space="preserve"> New York: Oxford Press.</w:t>
      </w:r>
    </w:p>
    <w:p w14:paraId="2AD46576" w14:textId="77777777" w:rsidR="0047030B" w:rsidRPr="003C7E87" w:rsidRDefault="003C7E87" w:rsidP="003C7E87">
      <w:pPr>
        <w:rPr>
          <w:rFonts w:ascii="Times New Roman" w:hAnsi="Times New Roman" w:cs="Times New Roman"/>
        </w:rPr>
      </w:pPr>
      <w:r>
        <w:rPr>
          <w:rFonts w:ascii="Times New Roman" w:hAnsi="Times New Roman" w:cs="Times New Roman"/>
          <w:u w:val="single"/>
        </w:rPr>
        <w:br w:type="page"/>
      </w:r>
      <w:r w:rsidR="0047030B" w:rsidRPr="003C7E87">
        <w:rPr>
          <w:rFonts w:ascii="Times New Roman" w:hAnsi="Times New Roman" w:cs="Times New Roman"/>
          <w:u w:val="single"/>
        </w:rPr>
        <w:t>Post-Lecture Knowledge Assessment Items</w:t>
      </w:r>
    </w:p>
    <w:p w14:paraId="314533B7" w14:textId="77777777" w:rsidR="0073352C" w:rsidRPr="0073352C" w:rsidRDefault="0073352C" w:rsidP="00EB5115">
      <w:pPr>
        <w:rPr>
          <w:rFonts w:ascii="Times New Roman" w:hAnsi="Times New Roman" w:cs="Times New Roman"/>
        </w:rPr>
      </w:pPr>
    </w:p>
    <w:p w14:paraId="46DDB0C6" w14:textId="77777777" w:rsidR="0073352C" w:rsidRPr="00EB5115" w:rsidRDefault="00EB5115" w:rsidP="00EB5115">
      <w:pPr>
        <w:pStyle w:val="ListParagraph"/>
        <w:numPr>
          <w:ilvl w:val="0"/>
          <w:numId w:val="21"/>
        </w:numPr>
        <w:rPr>
          <w:rFonts w:ascii="Times New Roman" w:hAnsi="Times New Roman" w:cs="Times New Roman"/>
        </w:rPr>
      </w:pPr>
      <w:r w:rsidRPr="00EB5115">
        <w:rPr>
          <w:rFonts w:ascii="Times New Roman" w:hAnsi="Times New Roman" w:cs="Times New Roman"/>
        </w:rPr>
        <w:t>What is involved in adapting to patient and family?</w:t>
      </w:r>
    </w:p>
    <w:p w14:paraId="41D365BC" w14:textId="77777777" w:rsidR="00EB5115" w:rsidRDefault="006C6ACF" w:rsidP="00E06C60">
      <w:pPr>
        <w:pStyle w:val="ListParagraph"/>
        <w:numPr>
          <w:ilvl w:val="1"/>
          <w:numId w:val="26"/>
        </w:numPr>
        <w:rPr>
          <w:rFonts w:ascii="Times New Roman" w:hAnsi="Times New Roman" w:cs="Times New Roman"/>
        </w:rPr>
      </w:pPr>
      <w:r>
        <w:rPr>
          <w:rFonts w:ascii="Times New Roman" w:hAnsi="Times New Roman" w:cs="Times New Roman"/>
        </w:rPr>
        <w:t>Determining</w:t>
      </w:r>
      <w:r w:rsidR="00EB5115">
        <w:rPr>
          <w:rFonts w:ascii="Times New Roman" w:hAnsi="Times New Roman" w:cs="Times New Roman"/>
        </w:rPr>
        <w:t xml:space="preserve"> what the patient considers bad news</w:t>
      </w:r>
    </w:p>
    <w:p w14:paraId="65F2B3E9" w14:textId="77777777" w:rsidR="00EB5115" w:rsidRDefault="00EB5115" w:rsidP="00E06C60">
      <w:pPr>
        <w:pStyle w:val="ListParagraph"/>
        <w:numPr>
          <w:ilvl w:val="1"/>
          <w:numId w:val="26"/>
        </w:numPr>
        <w:rPr>
          <w:rFonts w:ascii="Times New Roman" w:hAnsi="Times New Roman" w:cs="Times New Roman"/>
        </w:rPr>
      </w:pPr>
      <w:r>
        <w:rPr>
          <w:rFonts w:ascii="Times New Roman" w:hAnsi="Times New Roman" w:cs="Times New Roman"/>
        </w:rPr>
        <w:t>Diffusing topics by discussing sports</w:t>
      </w:r>
    </w:p>
    <w:p w14:paraId="2AECF0F3" w14:textId="77777777" w:rsidR="00EB5115" w:rsidRDefault="00414958" w:rsidP="00E06C60">
      <w:pPr>
        <w:pStyle w:val="ListParagraph"/>
        <w:numPr>
          <w:ilvl w:val="1"/>
          <w:numId w:val="26"/>
        </w:numPr>
        <w:rPr>
          <w:rFonts w:ascii="Times New Roman" w:hAnsi="Times New Roman" w:cs="Times New Roman"/>
        </w:rPr>
      </w:pPr>
      <w:r>
        <w:rPr>
          <w:rFonts w:ascii="Times New Roman" w:hAnsi="Times New Roman" w:cs="Times New Roman"/>
        </w:rPr>
        <w:t>Recognizing</w:t>
      </w:r>
      <w:r w:rsidR="0008668D">
        <w:rPr>
          <w:rFonts w:ascii="Times New Roman" w:hAnsi="Times New Roman" w:cs="Times New Roman"/>
        </w:rPr>
        <w:t xml:space="preserve"> that patient/family define what is bad news</w:t>
      </w:r>
    </w:p>
    <w:p w14:paraId="5EE4650E" w14:textId="77777777" w:rsidR="00EB5115" w:rsidRDefault="006C6ACF" w:rsidP="00E06C60">
      <w:pPr>
        <w:pStyle w:val="ListParagraph"/>
        <w:numPr>
          <w:ilvl w:val="1"/>
          <w:numId w:val="26"/>
        </w:numPr>
        <w:rPr>
          <w:rFonts w:ascii="Times New Roman" w:hAnsi="Times New Roman" w:cs="Times New Roman"/>
        </w:rPr>
      </w:pPr>
      <w:r>
        <w:rPr>
          <w:rFonts w:ascii="Times New Roman" w:hAnsi="Times New Roman" w:cs="Times New Roman"/>
        </w:rPr>
        <w:t xml:space="preserve">Engaging in radically adaptive </w:t>
      </w:r>
      <w:r w:rsidR="0067757A">
        <w:rPr>
          <w:rFonts w:ascii="Times New Roman" w:hAnsi="Times New Roman" w:cs="Times New Roman"/>
        </w:rPr>
        <w:t xml:space="preserve">care </w:t>
      </w:r>
      <w:r>
        <w:rPr>
          <w:rFonts w:ascii="Times New Roman" w:hAnsi="Times New Roman" w:cs="Times New Roman"/>
        </w:rPr>
        <w:t>interventions</w:t>
      </w:r>
    </w:p>
    <w:p w14:paraId="7B05AE90" w14:textId="77777777" w:rsidR="0008668D" w:rsidRPr="00EB5115" w:rsidRDefault="0008668D" w:rsidP="00EB5115">
      <w:pPr>
        <w:rPr>
          <w:rFonts w:ascii="Times New Roman" w:hAnsi="Times New Roman" w:cs="Times New Roman"/>
        </w:rPr>
      </w:pPr>
    </w:p>
    <w:p w14:paraId="2406BA68" w14:textId="77777777" w:rsidR="00EB5115" w:rsidRDefault="00AB0613" w:rsidP="00EB5115">
      <w:pPr>
        <w:pStyle w:val="ListParagraph"/>
        <w:numPr>
          <w:ilvl w:val="0"/>
          <w:numId w:val="21"/>
        </w:numPr>
        <w:rPr>
          <w:rFonts w:ascii="Times New Roman" w:hAnsi="Times New Roman" w:cs="Times New Roman"/>
        </w:rPr>
      </w:pPr>
      <w:r>
        <w:rPr>
          <w:rFonts w:ascii="Times New Roman" w:hAnsi="Times New Roman" w:cs="Times New Roman"/>
        </w:rPr>
        <w:t>Patient/family members</w:t>
      </w:r>
      <w:r w:rsidR="003C1FDE">
        <w:rPr>
          <w:rFonts w:ascii="Times New Roman" w:hAnsi="Times New Roman" w:cs="Times New Roman"/>
        </w:rPr>
        <w:t xml:space="preserve"> attempt to manage and process their </w:t>
      </w:r>
      <w:r>
        <w:rPr>
          <w:rFonts w:ascii="Times New Roman" w:hAnsi="Times New Roman" w:cs="Times New Roman"/>
        </w:rPr>
        <w:t>uncertainty by</w:t>
      </w:r>
    </w:p>
    <w:p w14:paraId="3129F76E" w14:textId="77777777" w:rsidR="003C1FDE" w:rsidRDefault="002813AA" w:rsidP="00E06C60">
      <w:pPr>
        <w:pStyle w:val="ListParagraph"/>
        <w:numPr>
          <w:ilvl w:val="1"/>
          <w:numId w:val="27"/>
        </w:numPr>
        <w:rPr>
          <w:rFonts w:ascii="Times New Roman" w:hAnsi="Times New Roman" w:cs="Times New Roman"/>
        </w:rPr>
      </w:pPr>
      <w:r>
        <w:rPr>
          <w:rFonts w:ascii="Times New Roman" w:hAnsi="Times New Roman" w:cs="Times New Roman"/>
        </w:rPr>
        <w:t>Considering probabilities</w:t>
      </w:r>
      <w:r w:rsidR="00AB0613">
        <w:rPr>
          <w:rFonts w:ascii="Times New Roman" w:hAnsi="Times New Roman" w:cs="Times New Roman"/>
        </w:rPr>
        <w:t xml:space="preserve"> and evaluating outcomes</w:t>
      </w:r>
    </w:p>
    <w:p w14:paraId="32061406" w14:textId="77777777" w:rsidR="00AB0613" w:rsidRPr="00566C68" w:rsidRDefault="00566C68" w:rsidP="00E06C60">
      <w:pPr>
        <w:pStyle w:val="ListParagraph"/>
        <w:numPr>
          <w:ilvl w:val="1"/>
          <w:numId w:val="27"/>
        </w:numPr>
        <w:rPr>
          <w:rFonts w:ascii="Times New Roman" w:hAnsi="Times New Roman" w:cs="Times New Roman"/>
        </w:rPr>
      </w:pPr>
      <w:r w:rsidRPr="00566C68">
        <w:rPr>
          <w:rFonts w:ascii="Times New Roman" w:hAnsi="Times New Roman" w:cs="Times New Roman"/>
        </w:rPr>
        <w:t>Considering the background of their healthcare team</w:t>
      </w:r>
    </w:p>
    <w:p w14:paraId="2E3AF496" w14:textId="77777777" w:rsidR="00AB0613" w:rsidRPr="00566C68" w:rsidRDefault="00566C68" w:rsidP="00E06C60">
      <w:pPr>
        <w:pStyle w:val="ListParagraph"/>
        <w:numPr>
          <w:ilvl w:val="1"/>
          <w:numId w:val="27"/>
        </w:numPr>
        <w:rPr>
          <w:rFonts w:ascii="Times New Roman" w:hAnsi="Times New Roman" w:cs="Times New Roman"/>
        </w:rPr>
      </w:pPr>
      <w:r w:rsidRPr="00566C68">
        <w:rPr>
          <w:rFonts w:ascii="Times New Roman" w:hAnsi="Times New Roman" w:cs="Times New Roman"/>
        </w:rPr>
        <w:t>Considering where they live and where the hospital is located</w:t>
      </w:r>
    </w:p>
    <w:p w14:paraId="26C5E022" w14:textId="77777777" w:rsidR="00AB0613" w:rsidRPr="00566C68" w:rsidRDefault="00566C68" w:rsidP="00E06C60">
      <w:pPr>
        <w:pStyle w:val="ListParagraph"/>
        <w:numPr>
          <w:ilvl w:val="1"/>
          <w:numId w:val="27"/>
        </w:numPr>
        <w:rPr>
          <w:rFonts w:ascii="Times New Roman" w:hAnsi="Times New Roman" w:cs="Times New Roman"/>
        </w:rPr>
      </w:pPr>
      <w:r w:rsidRPr="00566C68">
        <w:rPr>
          <w:rFonts w:ascii="Times New Roman" w:hAnsi="Times New Roman" w:cs="Times New Roman"/>
        </w:rPr>
        <w:t>Considering what college their physician attended</w:t>
      </w:r>
    </w:p>
    <w:p w14:paraId="10343054" w14:textId="77777777" w:rsidR="00F84702" w:rsidRPr="00F84702" w:rsidRDefault="00F84702" w:rsidP="00F84702">
      <w:pPr>
        <w:rPr>
          <w:rFonts w:ascii="Times New Roman" w:hAnsi="Times New Roman" w:cs="Times New Roman"/>
        </w:rPr>
      </w:pPr>
    </w:p>
    <w:p w14:paraId="3D2EADEE" w14:textId="77777777" w:rsidR="00547945" w:rsidRPr="00A63122" w:rsidRDefault="00A63122" w:rsidP="00A63122">
      <w:pPr>
        <w:pStyle w:val="ListParagraph"/>
        <w:numPr>
          <w:ilvl w:val="0"/>
          <w:numId w:val="21"/>
        </w:numPr>
        <w:rPr>
          <w:rFonts w:ascii="Times New Roman" w:hAnsi="Times New Roman" w:cs="Times New Roman"/>
        </w:rPr>
      </w:pPr>
      <w:r>
        <w:rPr>
          <w:rFonts w:ascii="Times New Roman" w:hAnsi="Times New Roman" w:cs="Times New Roman"/>
        </w:rPr>
        <w:t xml:space="preserve">A woman suffering from stage IV cancer with metastasis to the liver, bone, and lymph nodes </w:t>
      </w:r>
      <w:r w:rsidR="004A5631">
        <w:rPr>
          <w:rFonts w:ascii="Times New Roman" w:hAnsi="Times New Roman" w:cs="Times New Roman"/>
        </w:rPr>
        <w:t>explained to her social worker</w:t>
      </w:r>
      <w:r w:rsidR="00547945">
        <w:rPr>
          <w:rFonts w:ascii="Times New Roman" w:hAnsi="Times New Roman" w:cs="Times New Roman"/>
        </w:rPr>
        <w:t>:</w:t>
      </w:r>
      <w:r>
        <w:rPr>
          <w:rFonts w:ascii="Times New Roman" w:hAnsi="Times New Roman" w:cs="Times New Roman"/>
        </w:rPr>
        <w:t xml:space="preserve"> </w:t>
      </w:r>
      <w:r w:rsidR="00547945" w:rsidRPr="00A63122">
        <w:rPr>
          <w:rFonts w:ascii="Times New Roman" w:hAnsi="Times New Roman" w:cs="Times New Roman"/>
        </w:rPr>
        <w:t>“After these treatments, I will be right back at work and returning to my role as Head Girl Scout Leader for my daughter’s troop.”</w:t>
      </w:r>
    </w:p>
    <w:p w14:paraId="42D34BC4" w14:textId="77777777" w:rsidR="004A5631" w:rsidRDefault="004A5631" w:rsidP="00A63122">
      <w:pPr>
        <w:ind w:firstLine="360"/>
        <w:rPr>
          <w:rFonts w:ascii="Times New Roman" w:hAnsi="Times New Roman" w:cs="Times New Roman"/>
        </w:rPr>
      </w:pPr>
      <w:r>
        <w:rPr>
          <w:rFonts w:ascii="Times New Roman" w:hAnsi="Times New Roman" w:cs="Times New Roman"/>
        </w:rPr>
        <w:t>Her statement is an example of:</w:t>
      </w:r>
    </w:p>
    <w:p w14:paraId="3F0E82E8" w14:textId="77777777" w:rsidR="00547945" w:rsidRPr="00E06C60" w:rsidRDefault="00547945" w:rsidP="00E06C60">
      <w:pPr>
        <w:pStyle w:val="ListParagraph"/>
        <w:numPr>
          <w:ilvl w:val="0"/>
          <w:numId w:val="28"/>
        </w:numPr>
        <w:rPr>
          <w:rFonts w:ascii="Times New Roman" w:hAnsi="Times New Roman" w:cs="Times New Roman"/>
        </w:rPr>
      </w:pPr>
      <w:r w:rsidRPr="00E06C60">
        <w:rPr>
          <w:rFonts w:ascii="Times New Roman" w:hAnsi="Times New Roman" w:cs="Times New Roman"/>
        </w:rPr>
        <w:t>Ambiguity</w:t>
      </w:r>
    </w:p>
    <w:p w14:paraId="2AC0DCEB" w14:textId="77777777" w:rsidR="00547945" w:rsidRPr="00E06C60" w:rsidRDefault="006E5AD6" w:rsidP="00E06C60">
      <w:pPr>
        <w:pStyle w:val="ListParagraph"/>
        <w:numPr>
          <w:ilvl w:val="0"/>
          <w:numId w:val="28"/>
        </w:numPr>
        <w:rPr>
          <w:rFonts w:ascii="Times New Roman" w:hAnsi="Times New Roman" w:cs="Times New Roman"/>
        </w:rPr>
      </w:pPr>
      <w:r w:rsidRPr="00E06C60">
        <w:rPr>
          <w:rFonts w:ascii="Times New Roman" w:hAnsi="Times New Roman" w:cs="Times New Roman"/>
        </w:rPr>
        <w:t>Divergence</w:t>
      </w:r>
    </w:p>
    <w:p w14:paraId="43E7E6A8" w14:textId="77777777" w:rsidR="00547945" w:rsidRPr="00E06C60" w:rsidRDefault="00547945" w:rsidP="00E06C60">
      <w:pPr>
        <w:pStyle w:val="ListParagraph"/>
        <w:numPr>
          <w:ilvl w:val="0"/>
          <w:numId w:val="28"/>
        </w:numPr>
        <w:rPr>
          <w:rFonts w:ascii="Times New Roman" w:hAnsi="Times New Roman" w:cs="Times New Roman"/>
        </w:rPr>
      </w:pPr>
      <w:r w:rsidRPr="00E06C60">
        <w:rPr>
          <w:rFonts w:ascii="Times New Roman" w:hAnsi="Times New Roman" w:cs="Times New Roman"/>
        </w:rPr>
        <w:t>Ambivalence</w:t>
      </w:r>
    </w:p>
    <w:p w14:paraId="32889938" w14:textId="77777777" w:rsidR="00547945" w:rsidRPr="00E06C60" w:rsidRDefault="006E5AD6" w:rsidP="00E06C60">
      <w:pPr>
        <w:pStyle w:val="ListParagraph"/>
        <w:numPr>
          <w:ilvl w:val="0"/>
          <w:numId w:val="28"/>
        </w:numPr>
        <w:rPr>
          <w:rFonts w:ascii="Times New Roman" w:hAnsi="Times New Roman" w:cs="Times New Roman"/>
        </w:rPr>
      </w:pPr>
      <w:r w:rsidRPr="00E06C60">
        <w:rPr>
          <w:rFonts w:ascii="Times New Roman" w:hAnsi="Times New Roman" w:cs="Times New Roman"/>
        </w:rPr>
        <w:t>Impossibility</w:t>
      </w:r>
    </w:p>
    <w:p w14:paraId="3D6AB92F" w14:textId="77777777" w:rsidR="0038184F" w:rsidRPr="00943B29" w:rsidRDefault="0038184F" w:rsidP="00943B29">
      <w:pPr>
        <w:rPr>
          <w:rFonts w:ascii="Times New Roman" w:hAnsi="Times New Roman" w:cs="Times New Roman"/>
        </w:rPr>
      </w:pPr>
    </w:p>
    <w:p w14:paraId="424F109F" w14:textId="77777777" w:rsidR="0038184F" w:rsidRDefault="00AF4435" w:rsidP="00EB5115">
      <w:pPr>
        <w:pStyle w:val="ListParagraph"/>
        <w:numPr>
          <w:ilvl w:val="0"/>
          <w:numId w:val="21"/>
        </w:numPr>
        <w:rPr>
          <w:rFonts w:ascii="Times New Roman" w:hAnsi="Times New Roman" w:cs="Times New Roman"/>
        </w:rPr>
      </w:pPr>
      <w:r>
        <w:rPr>
          <w:rFonts w:ascii="Times New Roman" w:hAnsi="Times New Roman" w:cs="Times New Roman"/>
        </w:rPr>
        <w:t>At the airport, tr</w:t>
      </w:r>
      <w:r w:rsidR="00943B29">
        <w:rPr>
          <w:rFonts w:ascii="Times New Roman" w:hAnsi="Times New Roman" w:cs="Times New Roman"/>
        </w:rPr>
        <w:t>avel partner Jo asks travel partner Bill, “Are you sure this is the right gate for us?” as they await an outbound flight. What indirect speech act could Jo be implying?</w:t>
      </w:r>
    </w:p>
    <w:p w14:paraId="6E3D87B7" w14:textId="77777777" w:rsidR="00943B29" w:rsidRDefault="00921812" w:rsidP="00E06C60">
      <w:pPr>
        <w:pStyle w:val="ListParagraph"/>
        <w:numPr>
          <w:ilvl w:val="1"/>
          <w:numId w:val="29"/>
        </w:numPr>
        <w:rPr>
          <w:rFonts w:ascii="Times New Roman" w:hAnsi="Times New Roman" w:cs="Times New Roman"/>
        </w:rPr>
      </w:pPr>
      <w:r>
        <w:rPr>
          <w:rFonts w:ascii="Times New Roman" w:hAnsi="Times New Roman" w:cs="Times New Roman"/>
        </w:rPr>
        <w:t>Jo is admitting she doesn’t know what</w:t>
      </w:r>
      <w:r w:rsidR="004D779D">
        <w:rPr>
          <w:rFonts w:ascii="Times New Roman" w:hAnsi="Times New Roman" w:cs="Times New Roman"/>
        </w:rPr>
        <w:t xml:space="preserve"> time the plane leaves.</w:t>
      </w:r>
    </w:p>
    <w:p w14:paraId="498C5D28" w14:textId="77777777" w:rsidR="00AF4435" w:rsidRDefault="00921812" w:rsidP="00E06C60">
      <w:pPr>
        <w:pStyle w:val="ListParagraph"/>
        <w:numPr>
          <w:ilvl w:val="1"/>
          <w:numId w:val="29"/>
        </w:numPr>
        <w:rPr>
          <w:rFonts w:ascii="Times New Roman" w:hAnsi="Times New Roman" w:cs="Times New Roman"/>
        </w:rPr>
      </w:pPr>
      <w:r>
        <w:rPr>
          <w:rFonts w:ascii="Times New Roman" w:hAnsi="Times New Roman" w:cs="Times New Roman"/>
        </w:rPr>
        <w:t>That Jo and Bill</w:t>
      </w:r>
      <w:r w:rsidR="00AF4435">
        <w:rPr>
          <w:rFonts w:ascii="Times New Roman" w:hAnsi="Times New Roman" w:cs="Times New Roman"/>
        </w:rPr>
        <w:t xml:space="preserve"> are at the wrong gate.</w:t>
      </w:r>
    </w:p>
    <w:p w14:paraId="28DEB41B" w14:textId="77777777" w:rsidR="00AF4435" w:rsidRDefault="00921812" w:rsidP="00E06C60">
      <w:pPr>
        <w:pStyle w:val="ListParagraph"/>
        <w:numPr>
          <w:ilvl w:val="1"/>
          <w:numId w:val="29"/>
        </w:numPr>
        <w:rPr>
          <w:rFonts w:ascii="Times New Roman" w:hAnsi="Times New Roman" w:cs="Times New Roman"/>
        </w:rPr>
      </w:pPr>
      <w:r>
        <w:rPr>
          <w:rFonts w:ascii="Times New Roman" w:hAnsi="Times New Roman" w:cs="Times New Roman"/>
        </w:rPr>
        <w:t>That Jo</w:t>
      </w:r>
      <w:r w:rsidR="00AF4435">
        <w:rPr>
          <w:rFonts w:ascii="Times New Roman" w:hAnsi="Times New Roman" w:cs="Times New Roman"/>
        </w:rPr>
        <w:t xml:space="preserve"> doesn’t trust Bill’s navigation.</w:t>
      </w:r>
    </w:p>
    <w:p w14:paraId="02B02ADB" w14:textId="77777777" w:rsidR="00AF4435" w:rsidRDefault="004D779D" w:rsidP="00E06C60">
      <w:pPr>
        <w:pStyle w:val="ListParagraph"/>
        <w:numPr>
          <w:ilvl w:val="1"/>
          <w:numId w:val="29"/>
        </w:numPr>
        <w:rPr>
          <w:rFonts w:ascii="Times New Roman" w:hAnsi="Times New Roman" w:cs="Times New Roman"/>
        </w:rPr>
      </w:pPr>
      <w:r>
        <w:rPr>
          <w:rFonts w:ascii="Times New Roman" w:hAnsi="Times New Roman" w:cs="Times New Roman"/>
        </w:rPr>
        <w:t>Either A or C.</w:t>
      </w:r>
    </w:p>
    <w:p w14:paraId="3B68CC21" w14:textId="77777777" w:rsidR="0038184F" w:rsidRDefault="0038184F" w:rsidP="0038184F">
      <w:pPr>
        <w:pStyle w:val="ListParagraph"/>
        <w:ind w:left="360"/>
        <w:rPr>
          <w:rFonts w:ascii="Times New Roman" w:hAnsi="Times New Roman" w:cs="Times New Roman"/>
        </w:rPr>
      </w:pPr>
    </w:p>
    <w:p w14:paraId="3E6BED26" w14:textId="77777777" w:rsidR="00EB5115" w:rsidRDefault="00B35CB1" w:rsidP="00EB5115">
      <w:pPr>
        <w:pStyle w:val="ListParagraph"/>
        <w:numPr>
          <w:ilvl w:val="0"/>
          <w:numId w:val="21"/>
        </w:numPr>
        <w:rPr>
          <w:rFonts w:ascii="Times New Roman" w:hAnsi="Times New Roman" w:cs="Times New Roman"/>
        </w:rPr>
      </w:pPr>
      <w:r>
        <w:rPr>
          <w:rFonts w:ascii="Times New Roman" w:hAnsi="Times New Roman" w:cs="Times New Roman"/>
        </w:rPr>
        <w:t>Multiple goals are at play during interactions and are produced by:</w:t>
      </w:r>
    </w:p>
    <w:p w14:paraId="4D75AF82" w14:textId="77777777" w:rsidR="00B35CB1" w:rsidRDefault="00B35CB1" w:rsidP="00E06C60">
      <w:pPr>
        <w:pStyle w:val="ListParagraph"/>
        <w:numPr>
          <w:ilvl w:val="1"/>
          <w:numId w:val="30"/>
        </w:numPr>
        <w:rPr>
          <w:rFonts w:ascii="Times New Roman" w:hAnsi="Times New Roman" w:cs="Times New Roman"/>
        </w:rPr>
      </w:pPr>
      <w:r>
        <w:rPr>
          <w:rFonts w:ascii="Times New Roman" w:hAnsi="Times New Roman" w:cs="Times New Roman"/>
        </w:rPr>
        <w:t>Task and Relational level of messages</w:t>
      </w:r>
    </w:p>
    <w:p w14:paraId="36DAECDD" w14:textId="77777777" w:rsidR="00B35CB1" w:rsidRDefault="00C9114C" w:rsidP="00E06C60">
      <w:pPr>
        <w:pStyle w:val="ListParagraph"/>
        <w:numPr>
          <w:ilvl w:val="1"/>
          <w:numId w:val="30"/>
        </w:numPr>
        <w:rPr>
          <w:rFonts w:ascii="Times New Roman" w:hAnsi="Times New Roman" w:cs="Times New Roman"/>
        </w:rPr>
      </w:pPr>
      <w:r>
        <w:rPr>
          <w:rFonts w:ascii="Times New Roman" w:hAnsi="Times New Roman" w:cs="Times New Roman"/>
        </w:rPr>
        <w:t>Adaptive communication strategies</w:t>
      </w:r>
    </w:p>
    <w:p w14:paraId="07BD9D93" w14:textId="77777777" w:rsidR="001677A8" w:rsidRDefault="00C9114C" w:rsidP="00E06C60">
      <w:pPr>
        <w:pStyle w:val="ListParagraph"/>
        <w:numPr>
          <w:ilvl w:val="1"/>
          <w:numId w:val="30"/>
        </w:numPr>
        <w:rPr>
          <w:rFonts w:ascii="Times New Roman" w:hAnsi="Times New Roman" w:cs="Times New Roman"/>
        </w:rPr>
      </w:pPr>
      <w:r>
        <w:rPr>
          <w:rFonts w:ascii="Times New Roman" w:hAnsi="Times New Roman" w:cs="Times New Roman"/>
        </w:rPr>
        <w:t>The discovery of illness</w:t>
      </w:r>
    </w:p>
    <w:p w14:paraId="1052C83A" w14:textId="77777777" w:rsidR="001677A8" w:rsidRDefault="00C9114C" w:rsidP="00E06C60">
      <w:pPr>
        <w:pStyle w:val="ListParagraph"/>
        <w:numPr>
          <w:ilvl w:val="1"/>
          <w:numId w:val="30"/>
        </w:numPr>
        <w:rPr>
          <w:rFonts w:ascii="Times New Roman" w:hAnsi="Times New Roman" w:cs="Times New Roman"/>
        </w:rPr>
      </w:pPr>
      <w:r>
        <w:rPr>
          <w:rFonts w:ascii="Times New Roman" w:hAnsi="Times New Roman" w:cs="Times New Roman"/>
        </w:rPr>
        <w:t>Problematic Integration</w:t>
      </w:r>
    </w:p>
    <w:p w14:paraId="52D818E9" w14:textId="77777777" w:rsidR="0073352C" w:rsidRPr="0073352C" w:rsidRDefault="0073352C" w:rsidP="00EB5115">
      <w:pPr>
        <w:rPr>
          <w:rFonts w:ascii="Times New Roman" w:hAnsi="Times New Roman" w:cs="Times New Roman"/>
        </w:rPr>
      </w:pPr>
    </w:p>
    <w:p w14:paraId="47407331" w14:textId="77777777" w:rsidR="009F36D6" w:rsidRPr="0073352C" w:rsidRDefault="009F36D6" w:rsidP="00EB5115">
      <w:pPr>
        <w:rPr>
          <w:rFonts w:ascii="Times New Roman" w:hAnsi="Times New Roman" w:cs="Times New Roman"/>
        </w:rPr>
      </w:pPr>
      <w:bookmarkStart w:id="2" w:name="_GoBack"/>
      <w:bookmarkEnd w:id="2"/>
    </w:p>
    <w:p w14:paraId="0E9002C2" w14:textId="77777777" w:rsidR="009F36D6" w:rsidRPr="0073352C" w:rsidRDefault="009F36D6" w:rsidP="00EB5115">
      <w:pPr>
        <w:rPr>
          <w:rFonts w:ascii="Times New Roman" w:hAnsi="Times New Roman" w:cs="Times New Roman"/>
        </w:rPr>
      </w:pPr>
    </w:p>
    <w:p w14:paraId="45C68BCA" w14:textId="77777777" w:rsidR="009F36D6" w:rsidRPr="0073352C" w:rsidRDefault="009F36D6" w:rsidP="00EB5115">
      <w:pPr>
        <w:rPr>
          <w:rFonts w:ascii="Times New Roman" w:hAnsi="Times New Roman" w:cs="Times New Roman"/>
        </w:rPr>
      </w:pPr>
    </w:p>
    <w:p w14:paraId="6CEDB0E0" w14:textId="77777777" w:rsidR="009F36D6" w:rsidRPr="0047030B" w:rsidRDefault="00B37813" w:rsidP="009F36D6">
      <w:pPr>
        <w:rPr>
          <w:rFonts w:ascii="Times New Roman" w:hAnsi="Times New Roman" w:cs="Times New Roman"/>
          <w:u w:val="single"/>
        </w:rPr>
      </w:pPr>
      <w:r w:rsidRPr="0073352C">
        <w:rPr>
          <w:rFonts w:ascii="Times New Roman" w:hAnsi="Times New Roman" w:cs="Times New Roman"/>
          <w:u w:val="single"/>
        </w:rPr>
        <w:br w:type="page"/>
      </w:r>
      <w:r w:rsidR="009F36D6">
        <w:rPr>
          <w:rFonts w:ascii="Times New Roman" w:hAnsi="Times New Roman" w:cs="Times New Roman"/>
          <w:u w:val="single"/>
        </w:rPr>
        <w:t xml:space="preserve">ANSWER KEY - </w:t>
      </w:r>
      <w:r w:rsidR="009F36D6" w:rsidRPr="0047030B">
        <w:rPr>
          <w:rFonts w:ascii="Times New Roman" w:hAnsi="Times New Roman" w:cs="Times New Roman"/>
          <w:u w:val="single"/>
        </w:rPr>
        <w:t>Post-Lecture Knowledge Assessment Items</w:t>
      </w:r>
    </w:p>
    <w:p w14:paraId="75A7822C" w14:textId="77777777" w:rsidR="009F36D6" w:rsidRDefault="009F36D6" w:rsidP="009F36D6">
      <w:pPr>
        <w:rPr>
          <w:rFonts w:ascii="Times New Roman" w:hAnsi="Times New Roman" w:cs="Times New Roman"/>
        </w:rPr>
      </w:pPr>
    </w:p>
    <w:p w14:paraId="3639DB7B" w14:textId="77777777" w:rsidR="00C21DC8" w:rsidRPr="00C21DC8" w:rsidRDefault="00C21DC8" w:rsidP="00C21DC8">
      <w:pPr>
        <w:pStyle w:val="ListParagraph"/>
        <w:numPr>
          <w:ilvl w:val="0"/>
          <w:numId w:val="23"/>
        </w:numPr>
        <w:rPr>
          <w:rFonts w:ascii="Times New Roman" w:hAnsi="Times New Roman" w:cs="Times New Roman"/>
        </w:rPr>
      </w:pPr>
      <w:r w:rsidRPr="00C21DC8">
        <w:rPr>
          <w:rFonts w:ascii="Times New Roman" w:hAnsi="Times New Roman" w:cs="Times New Roman"/>
        </w:rPr>
        <w:t>Answer: C</w:t>
      </w:r>
    </w:p>
    <w:p w14:paraId="64A5BD25" w14:textId="77777777" w:rsidR="00C21DC8" w:rsidRPr="00C21DC8" w:rsidRDefault="00C21DC8" w:rsidP="00C21DC8">
      <w:pPr>
        <w:pStyle w:val="ListParagraph"/>
        <w:ind w:left="360"/>
        <w:rPr>
          <w:rFonts w:ascii="Times New Roman" w:hAnsi="Times New Roman" w:cs="Times New Roman"/>
        </w:rPr>
      </w:pPr>
      <w:r w:rsidRPr="00C21DC8">
        <w:rPr>
          <w:rFonts w:ascii="Times New Roman" w:hAnsi="Times New Roman" w:cs="Times New Roman"/>
        </w:rPr>
        <w:t>Rationale: Bad news is defined by the patient/family. What you consider bad news may not be bad news to the patient/family. To accept news or change is to acknowledge that it is real and assent to that information in planning, behavior, and communication.</w:t>
      </w:r>
    </w:p>
    <w:p w14:paraId="45562EE0" w14:textId="77777777" w:rsidR="00C21DC8" w:rsidRPr="00643CE2" w:rsidRDefault="00C21DC8" w:rsidP="00643CE2">
      <w:pPr>
        <w:rPr>
          <w:rFonts w:ascii="Times New Roman" w:hAnsi="Times New Roman" w:cs="Times New Roman"/>
        </w:rPr>
      </w:pPr>
    </w:p>
    <w:p w14:paraId="16511993" w14:textId="77777777" w:rsidR="005C0AE9" w:rsidRPr="005C0AE9" w:rsidRDefault="005C0AE9" w:rsidP="005C0AE9">
      <w:pPr>
        <w:pStyle w:val="ListParagraph"/>
        <w:numPr>
          <w:ilvl w:val="0"/>
          <w:numId w:val="23"/>
        </w:numPr>
        <w:rPr>
          <w:rFonts w:ascii="Times New Roman" w:hAnsi="Times New Roman" w:cs="Times New Roman"/>
        </w:rPr>
      </w:pPr>
      <w:r w:rsidRPr="005C0AE9">
        <w:rPr>
          <w:rFonts w:ascii="Times New Roman" w:hAnsi="Times New Roman" w:cs="Times New Roman"/>
        </w:rPr>
        <w:t>Answer: A</w:t>
      </w:r>
    </w:p>
    <w:p w14:paraId="404ED9D8" w14:textId="77777777" w:rsidR="005C0AE9" w:rsidRDefault="005C0AE9" w:rsidP="005C0AE9">
      <w:pPr>
        <w:pStyle w:val="ListParagraph"/>
        <w:ind w:left="360"/>
        <w:rPr>
          <w:rFonts w:ascii="Times New Roman" w:hAnsi="Times New Roman" w:cs="Times New Roman"/>
        </w:rPr>
      </w:pPr>
      <w:r w:rsidRPr="005C0AE9">
        <w:rPr>
          <w:rFonts w:ascii="Times New Roman" w:hAnsi="Times New Roman" w:cs="Times New Roman"/>
        </w:rPr>
        <w:t>Rationale: Uncertainty results from the problematic integration of the way a person feels about something (positive or negative emotional value) and their perceived probability that something will occur.</w:t>
      </w:r>
    </w:p>
    <w:p w14:paraId="2C080B36" w14:textId="77777777" w:rsidR="005C0AE9" w:rsidRPr="005C0AE9" w:rsidRDefault="005C0AE9" w:rsidP="005C0AE9">
      <w:pPr>
        <w:pStyle w:val="ListParagraph"/>
        <w:ind w:left="360"/>
        <w:rPr>
          <w:rFonts w:ascii="Times New Roman" w:hAnsi="Times New Roman" w:cs="Times New Roman"/>
        </w:rPr>
      </w:pPr>
    </w:p>
    <w:p w14:paraId="4BA2E4FE" w14:textId="77777777" w:rsidR="003412CB" w:rsidRPr="003412CB" w:rsidRDefault="003412CB" w:rsidP="003412CB">
      <w:pPr>
        <w:pStyle w:val="ListParagraph"/>
        <w:numPr>
          <w:ilvl w:val="0"/>
          <w:numId w:val="23"/>
        </w:numPr>
        <w:rPr>
          <w:rFonts w:ascii="Times New Roman" w:hAnsi="Times New Roman" w:cs="Times New Roman"/>
        </w:rPr>
      </w:pPr>
      <w:r w:rsidRPr="003412CB">
        <w:rPr>
          <w:rFonts w:ascii="Times New Roman" w:hAnsi="Times New Roman" w:cs="Times New Roman"/>
        </w:rPr>
        <w:t>Answer: B</w:t>
      </w:r>
    </w:p>
    <w:p w14:paraId="4337BDF6" w14:textId="77777777" w:rsidR="003412CB" w:rsidRDefault="003412CB" w:rsidP="003412CB">
      <w:pPr>
        <w:pStyle w:val="ListParagraph"/>
        <w:ind w:left="360"/>
        <w:rPr>
          <w:rFonts w:ascii="Times New Roman" w:hAnsi="Times New Roman" w:cs="Times New Roman"/>
        </w:rPr>
      </w:pPr>
      <w:r w:rsidRPr="003412CB">
        <w:rPr>
          <w:rFonts w:ascii="Times New Roman" w:hAnsi="Times New Roman" w:cs="Times New Roman"/>
        </w:rPr>
        <w:t>Rationale: Patients and families attempt to manage uncertainty when what they want (cure) is not likely to happen, and they perceive a declining status. Divergence is the discrepancy between what we want (evaluative) and what is likely (probabilistic).</w:t>
      </w:r>
    </w:p>
    <w:p w14:paraId="4C7F7077" w14:textId="77777777" w:rsidR="003412CB" w:rsidRPr="003412CB" w:rsidRDefault="003412CB" w:rsidP="003412CB">
      <w:pPr>
        <w:pStyle w:val="ListParagraph"/>
        <w:ind w:left="360"/>
        <w:rPr>
          <w:rFonts w:ascii="Times New Roman" w:hAnsi="Times New Roman" w:cs="Times New Roman"/>
        </w:rPr>
      </w:pPr>
    </w:p>
    <w:p w14:paraId="500A66DD" w14:textId="77777777" w:rsidR="00C35457" w:rsidRPr="00C35457" w:rsidRDefault="00C35457" w:rsidP="00C35457">
      <w:pPr>
        <w:pStyle w:val="ListParagraph"/>
        <w:numPr>
          <w:ilvl w:val="0"/>
          <w:numId w:val="23"/>
        </w:numPr>
        <w:rPr>
          <w:rFonts w:ascii="Times New Roman" w:hAnsi="Times New Roman" w:cs="Times New Roman"/>
        </w:rPr>
      </w:pPr>
      <w:r w:rsidRPr="00C35457">
        <w:rPr>
          <w:rFonts w:ascii="Times New Roman" w:hAnsi="Times New Roman" w:cs="Times New Roman"/>
        </w:rPr>
        <w:t>Answer: D</w:t>
      </w:r>
    </w:p>
    <w:p w14:paraId="3A18F9C3" w14:textId="77777777" w:rsidR="00C35457" w:rsidRDefault="00C35457" w:rsidP="00C35457">
      <w:pPr>
        <w:pStyle w:val="ListParagraph"/>
        <w:ind w:left="360"/>
        <w:rPr>
          <w:rFonts w:ascii="Times New Roman" w:hAnsi="Times New Roman" w:cs="Times New Roman"/>
        </w:rPr>
      </w:pPr>
      <w:r w:rsidRPr="00C35457">
        <w:rPr>
          <w:rFonts w:ascii="Times New Roman" w:hAnsi="Times New Roman" w:cs="Times New Roman"/>
        </w:rPr>
        <w:t>Rationale: There are indirect meanings at work in Jo’s question. When a speaker says something, the force or action of their speech carries more meaning. In this case, Jo’s indirect speech act could be implying that the gate is wrong or that she doesn’t trust Bill’s navigation. Indirect speech acts are the implied meaning behind the words themselves.</w:t>
      </w:r>
    </w:p>
    <w:p w14:paraId="6B3280A2" w14:textId="77777777" w:rsidR="00C35457" w:rsidRPr="00C35457" w:rsidRDefault="00C35457" w:rsidP="00C35457">
      <w:pPr>
        <w:pStyle w:val="ListParagraph"/>
        <w:ind w:left="360"/>
        <w:rPr>
          <w:rFonts w:ascii="Times New Roman" w:hAnsi="Times New Roman" w:cs="Times New Roman"/>
        </w:rPr>
      </w:pPr>
    </w:p>
    <w:p w14:paraId="0B7DBC0B" w14:textId="77777777" w:rsidR="00C35457" w:rsidRPr="00C35457" w:rsidRDefault="00C35457" w:rsidP="00C35457">
      <w:pPr>
        <w:pStyle w:val="ListParagraph"/>
        <w:numPr>
          <w:ilvl w:val="0"/>
          <w:numId w:val="23"/>
        </w:numPr>
        <w:rPr>
          <w:rFonts w:ascii="Times New Roman" w:hAnsi="Times New Roman" w:cs="Times New Roman"/>
        </w:rPr>
      </w:pPr>
      <w:r w:rsidRPr="00C35457">
        <w:rPr>
          <w:rFonts w:ascii="Times New Roman" w:hAnsi="Times New Roman" w:cs="Times New Roman"/>
        </w:rPr>
        <w:t>Answer: A</w:t>
      </w:r>
    </w:p>
    <w:p w14:paraId="71A3A8C4" w14:textId="77777777" w:rsidR="00C35457" w:rsidRPr="00C35457" w:rsidRDefault="00C35457" w:rsidP="00C35457">
      <w:pPr>
        <w:pStyle w:val="ListParagraph"/>
        <w:ind w:left="360"/>
        <w:rPr>
          <w:rFonts w:ascii="Times New Roman" w:hAnsi="Times New Roman" w:cs="Times New Roman"/>
        </w:rPr>
      </w:pPr>
      <w:r w:rsidRPr="00C35457">
        <w:rPr>
          <w:rFonts w:ascii="Times New Roman" w:hAnsi="Times New Roman" w:cs="Times New Roman"/>
        </w:rPr>
        <w:t>Rationale: Every person accomplishes, or attempts to accomplish multiple goals in interactions. Sometimes these goals are emergent, and sometimes people enter in interaction knowing very clearly what they need/want to achieve. The instrumental goal is the basic purpose of the interaction, and the relational level is how individuals present themselves and the impact of the goal pursuit on their relationship with the person.</w:t>
      </w:r>
    </w:p>
    <w:p w14:paraId="2E8E5EF1" w14:textId="77777777" w:rsidR="00C21DC8" w:rsidRPr="00C35457" w:rsidRDefault="00C21DC8" w:rsidP="00C35457">
      <w:pPr>
        <w:pStyle w:val="ListParagraph"/>
        <w:ind w:left="360"/>
        <w:rPr>
          <w:rFonts w:ascii="Times New Roman" w:hAnsi="Times New Roman" w:cs="Times New Roman"/>
        </w:rPr>
      </w:pPr>
    </w:p>
    <w:p w14:paraId="26DD0138" w14:textId="77777777" w:rsidR="00C21DC8" w:rsidRPr="00C21DC8" w:rsidRDefault="00C21DC8" w:rsidP="00C21DC8">
      <w:pPr>
        <w:rPr>
          <w:rFonts w:ascii="Times New Roman" w:hAnsi="Times New Roman" w:cs="Times New Roman"/>
        </w:rPr>
      </w:pPr>
    </w:p>
    <w:p w14:paraId="078487A1" w14:textId="77777777" w:rsidR="00D126DD" w:rsidRDefault="00D126DD" w:rsidP="0044052A">
      <w:pPr>
        <w:rPr>
          <w:rFonts w:ascii="Times New Roman" w:hAnsi="Times New Roman" w:cs="Times New Roman"/>
        </w:rPr>
        <w:sectPr w:rsidR="00D126DD">
          <w:footerReference w:type="even" r:id="rId8"/>
          <w:footerReference w:type="default" r:id="rId9"/>
          <w:pgSz w:w="12240" w:h="15840"/>
          <w:pgMar w:top="1440" w:right="1440" w:bottom="1440" w:left="1440" w:header="720" w:footer="720" w:gutter="0"/>
          <w:cols w:space="720"/>
        </w:sectPr>
      </w:pPr>
    </w:p>
    <w:p w14:paraId="0253ED81" w14:textId="77777777" w:rsidR="00E83862" w:rsidRDefault="00E83862" w:rsidP="00E83862">
      <w:pPr>
        <w:jc w:val="center"/>
        <w:rPr>
          <w:rFonts w:ascii="Times New Roman" w:hAnsi="Times New Roman"/>
          <w:b/>
        </w:rPr>
      </w:pPr>
      <w:r w:rsidRPr="005519FE">
        <w:rPr>
          <w:rFonts w:ascii="Times New Roman" w:hAnsi="Times New Roman"/>
          <w:b/>
        </w:rPr>
        <w:t>The COMFORT Communication Assessment Scale</w:t>
      </w:r>
    </w:p>
    <w:p w14:paraId="68CB2250" w14:textId="77777777" w:rsidR="00E83862" w:rsidRDefault="002A23C2" w:rsidP="002A23C2">
      <w:pPr>
        <w:jc w:val="center"/>
        <w:rPr>
          <w:rFonts w:ascii="Times New Roman" w:hAnsi="Times New Roman"/>
          <w:b/>
        </w:rPr>
      </w:pPr>
      <w:r>
        <w:rPr>
          <w:rFonts w:ascii="Times New Roman" w:hAnsi="Times New Roman"/>
          <w:b/>
        </w:rPr>
        <w:t xml:space="preserve">Module 6 – </w:t>
      </w:r>
      <w:r w:rsidR="00E83862">
        <w:rPr>
          <w:rFonts w:ascii="Times New Roman" w:hAnsi="Times New Roman"/>
          <w:b/>
        </w:rPr>
        <w:t>Relating</w:t>
      </w:r>
    </w:p>
    <w:p w14:paraId="53F03699" w14:textId="77777777" w:rsidR="002A23C2" w:rsidRPr="005519FE" w:rsidRDefault="002A23C2" w:rsidP="002A23C2">
      <w:pPr>
        <w:jc w:val="center"/>
        <w:rPr>
          <w:rFonts w:ascii="Times New Roman" w:hAnsi="Times New Roman"/>
          <w:b/>
        </w:rPr>
      </w:pPr>
    </w:p>
    <w:p w14:paraId="416B6CC4" w14:textId="77777777" w:rsidR="00E83862" w:rsidRDefault="00E83862" w:rsidP="00E83862">
      <w:pPr>
        <w:rPr>
          <w:rFonts w:ascii="Times New Roman" w:hAnsi="Times New Roman"/>
          <w:b/>
        </w:rPr>
      </w:pPr>
      <w:r w:rsidRPr="005519FE">
        <w:rPr>
          <w:rFonts w:ascii="Times New Roman" w:hAnsi="Times New Roman"/>
          <w:b/>
        </w:rPr>
        <w:t>Student:_______________________</w:t>
      </w:r>
    </w:p>
    <w:p w14:paraId="5138653B" w14:textId="77777777" w:rsidR="002A23C2" w:rsidRPr="005519FE" w:rsidRDefault="002A23C2" w:rsidP="00E83862">
      <w:pPr>
        <w:rPr>
          <w:rFonts w:ascii="Times New Roman" w:hAnsi="Times New Roman"/>
          <w:b/>
        </w:rPr>
      </w:pPr>
    </w:p>
    <w:tbl>
      <w:tblPr>
        <w:tblW w:w="989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27"/>
        <w:gridCol w:w="1878"/>
        <w:gridCol w:w="1671"/>
        <w:gridCol w:w="2150"/>
        <w:gridCol w:w="2473"/>
      </w:tblGrid>
      <w:tr w:rsidR="00E83862" w:rsidRPr="00C943A4" w14:paraId="61515AEC" w14:textId="77777777">
        <w:trPr>
          <w:trHeight w:val="495"/>
        </w:trPr>
        <w:tc>
          <w:tcPr>
            <w:tcW w:w="1646" w:type="dxa"/>
            <w:tcBorders>
              <w:bottom w:val="single" w:sz="4" w:space="0" w:color="000000"/>
            </w:tcBorders>
            <w:shd w:val="pct10" w:color="auto" w:fill="auto"/>
          </w:tcPr>
          <w:p w14:paraId="7B9073F4" w14:textId="77777777" w:rsidR="00E83862" w:rsidRPr="006113A6" w:rsidRDefault="00E83862" w:rsidP="003C7E87">
            <w:pPr>
              <w:rPr>
                <w:rFonts w:ascii="Times New Roman" w:hAnsi="Times New Roman"/>
                <w:b/>
                <w:sz w:val="20"/>
                <w:szCs w:val="20"/>
              </w:rPr>
            </w:pPr>
            <w:r w:rsidRPr="006113A6">
              <w:rPr>
                <w:rFonts w:ascii="Times New Roman" w:hAnsi="Times New Roman"/>
                <w:b/>
                <w:sz w:val="20"/>
                <w:szCs w:val="20"/>
              </w:rPr>
              <w:t>Element</w:t>
            </w:r>
          </w:p>
        </w:tc>
        <w:tc>
          <w:tcPr>
            <w:tcW w:w="1900" w:type="dxa"/>
            <w:tcBorders>
              <w:bottom w:val="single" w:sz="4" w:space="0" w:color="000000"/>
            </w:tcBorders>
          </w:tcPr>
          <w:p w14:paraId="6FBD4A94" w14:textId="77777777" w:rsidR="00E83862" w:rsidRPr="006113A6" w:rsidRDefault="00E83862" w:rsidP="003C7E87">
            <w:pPr>
              <w:jc w:val="center"/>
              <w:rPr>
                <w:rFonts w:ascii="Times New Roman" w:hAnsi="Times New Roman"/>
                <w:b/>
                <w:sz w:val="20"/>
                <w:szCs w:val="20"/>
              </w:rPr>
            </w:pPr>
            <w:r w:rsidRPr="006113A6">
              <w:rPr>
                <w:rFonts w:ascii="Times New Roman" w:hAnsi="Times New Roman"/>
                <w:b/>
                <w:sz w:val="20"/>
                <w:szCs w:val="20"/>
              </w:rPr>
              <w:t xml:space="preserve">Unacceptable </w:t>
            </w:r>
          </w:p>
          <w:p w14:paraId="4BE3022E" w14:textId="77777777" w:rsidR="00E83862" w:rsidRPr="006113A6" w:rsidRDefault="00E83862" w:rsidP="003C7E87">
            <w:pPr>
              <w:jc w:val="center"/>
              <w:rPr>
                <w:rFonts w:ascii="Times New Roman" w:hAnsi="Times New Roman"/>
                <w:b/>
                <w:sz w:val="20"/>
                <w:szCs w:val="20"/>
              </w:rPr>
            </w:pPr>
            <w:r w:rsidRPr="006113A6">
              <w:rPr>
                <w:rFonts w:ascii="Times New Roman" w:hAnsi="Times New Roman"/>
                <w:b/>
                <w:sz w:val="20"/>
                <w:szCs w:val="20"/>
              </w:rPr>
              <w:t>(</w:t>
            </w:r>
            <w:r>
              <w:rPr>
                <w:rFonts w:ascii="Times New Roman" w:hAnsi="Times New Roman"/>
                <w:b/>
                <w:sz w:val="20"/>
                <w:szCs w:val="20"/>
              </w:rPr>
              <w:t>1</w:t>
            </w:r>
            <w:r w:rsidRPr="006113A6">
              <w:rPr>
                <w:rFonts w:ascii="Times New Roman" w:hAnsi="Times New Roman"/>
                <w:b/>
                <w:sz w:val="20"/>
                <w:szCs w:val="20"/>
              </w:rPr>
              <w:t>)</w:t>
            </w:r>
          </w:p>
        </w:tc>
        <w:tc>
          <w:tcPr>
            <w:tcW w:w="1646" w:type="dxa"/>
            <w:tcBorders>
              <w:bottom w:val="single" w:sz="4" w:space="0" w:color="000000"/>
            </w:tcBorders>
          </w:tcPr>
          <w:p w14:paraId="5ED786A3" w14:textId="77777777" w:rsidR="00E83862" w:rsidRPr="006113A6" w:rsidRDefault="00E83862" w:rsidP="003C7E87">
            <w:pPr>
              <w:jc w:val="center"/>
              <w:rPr>
                <w:rFonts w:ascii="Times New Roman" w:hAnsi="Times New Roman"/>
                <w:b/>
                <w:sz w:val="20"/>
                <w:szCs w:val="20"/>
              </w:rPr>
            </w:pPr>
            <w:r w:rsidRPr="006113A6">
              <w:rPr>
                <w:rFonts w:ascii="Times New Roman" w:hAnsi="Times New Roman"/>
                <w:b/>
                <w:sz w:val="20"/>
                <w:szCs w:val="20"/>
              </w:rPr>
              <w:t xml:space="preserve">Poor </w:t>
            </w:r>
          </w:p>
          <w:p w14:paraId="0D54F296" w14:textId="77777777" w:rsidR="00E83862" w:rsidRPr="006113A6" w:rsidRDefault="00E83862" w:rsidP="003C7E87">
            <w:pPr>
              <w:jc w:val="center"/>
              <w:rPr>
                <w:rFonts w:ascii="Times New Roman" w:hAnsi="Times New Roman"/>
                <w:b/>
                <w:sz w:val="20"/>
                <w:szCs w:val="20"/>
              </w:rPr>
            </w:pPr>
            <w:r w:rsidRPr="006113A6">
              <w:rPr>
                <w:rFonts w:ascii="Times New Roman" w:hAnsi="Times New Roman"/>
                <w:b/>
                <w:sz w:val="20"/>
                <w:szCs w:val="20"/>
              </w:rPr>
              <w:t>(</w:t>
            </w:r>
            <w:r>
              <w:rPr>
                <w:rFonts w:ascii="Times New Roman" w:hAnsi="Times New Roman"/>
                <w:b/>
                <w:sz w:val="20"/>
                <w:szCs w:val="20"/>
              </w:rPr>
              <w:t>2</w:t>
            </w:r>
            <w:r w:rsidRPr="006113A6">
              <w:rPr>
                <w:rFonts w:ascii="Times New Roman" w:hAnsi="Times New Roman"/>
                <w:b/>
                <w:sz w:val="20"/>
                <w:szCs w:val="20"/>
              </w:rPr>
              <w:t>)</w:t>
            </w:r>
          </w:p>
        </w:tc>
        <w:tc>
          <w:tcPr>
            <w:tcW w:w="2185" w:type="dxa"/>
            <w:tcBorders>
              <w:bottom w:val="single" w:sz="4" w:space="0" w:color="000000"/>
            </w:tcBorders>
          </w:tcPr>
          <w:p w14:paraId="0EEB1007" w14:textId="77777777" w:rsidR="00E83862" w:rsidRPr="006113A6" w:rsidRDefault="00E83862" w:rsidP="003C7E87">
            <w:pPr>
              <w:jc w:val="center"/>
              <w:rPr>
                <w:rFonts w:ascii="Times New Roman" w:hAnsi="Times New Roman"/>
                <w:b/>
                <w:sz w:val="20"/>
                <w:szCs w:val="20"/>
              </w:rPr>
            </w:pPr>
            <w:r w:rsidRPr="006113A6">
              <w:rPr>
                <w:rFonts w:ascii="Times New Roman" w:hAnsi="Times New Roman"/>
                <w:b/>
                <w:sz w:val="20"/>
                <w:szCs w:val="20"/>
              </w:rPr>
              <w:t xml:space="preserve">Acceptable </w:t>
            </w:r>
          </w:p>
          <w:p w14:paraId="6AD2A479" w14:textId="77777777" w:rsidR="00E83862" w:rsidRPr="006113A6" w:rsidRDefault="00E83862" w:rsidP="003C7E87">
            <w:pPr>
              <w:jc w:val="center"/>
              <w:rPr>
                <w:rFonts w:ascii="Times New Roman" w:hAnsi="Times New Roman"/>
                <w:b/>
                <w:sz w:val="20"/>
                <w:szCs w:val="20"/>
              </w:rPr>
            </w:pPr>
            <w:r w:rsidRPr="006113A6">
              <w:rPr>
                <w:rFonts w:ascii="Times New Roman" w:hAnsi="Times New Roman"/>
                <w:b/>
                <w:sz w:val="20"/>
                <w:szCs w:val="20"/>
              </w:rPr>
              <w:t>(</w:t>
            </w:r>
            <w:r>
              <w:rPr>
                <w:rFonts w:ascii="Times New Roman" w:hAnsi="Times New Roman"/>
                <w:b/>
                <w:sz w:val="20"/>
                <w:szCs w:val="20"/>
              </w:rPr>
              <w:t>3</w:t>
            </w:r>
            <w:r w:rsidRPr="006113A6">
              <w:rPr>
                <w:rFonts w:ascii="Times New Roman" w:hAnsi="Times New Roman"/>
                <w:b/>
                <w:sz w:val="20"/>
                <w:szCs w:val="20"/>
              </w:rPr>
              <w:t>)</w:t>
            </w:r>
          </w:p>
        </w:tc>
        <w:tc>
          <w:tcPr>
            <w:tcW w:w="2522" w:type="dxa"/>
            <w:tcBorders>
              <w:bottom w:val="single" w:sz="4" w:space="0" w:color="000000"/>
            </w:tcBorders>
          </w:tcPr>
          <w:p w14:paraId="2DFC9E2F" w14:textId="77777777" w:rsidR="00E83862" w:rsidRPr="006113A6" w:rsidRDefault="00E83862" w:rsidP="003C7E87">
            <w:pPr>
              <w:jc w:val="center"/>
              <w:rPr>
                <w:rFonts w:ascii="Times New Roman" w:hAnsi="Times New Roman"/>
                <w:b/>
                <w:sz w:val="20"/>
                <w:szCs w:val="20"/>
              </w:rPr>
            </w:pPr>
            <w:r w:rsidRPr="006113A6">
              <w:rPr>
                <w:rFonts w:ascii="Times New Roman" w:hAnsi="Times New Roman"/>
                <w:b/>
                <w:sz w:val="20"/>
                <w:szCs w:val="20"/>
              </w:rPr>
              <w:t xml:space="preserve">Good </w:t>
            </w:r>
          </w:p>
          <w:p w14:paraId="4F4D3E06" w14:textId="77777777" w:rsidR="00E83862" w:rsidRPr="006113A6" w:rsidRDefault="00E83862" w:rsidP="003C7E87">
            <w:pPr>
              <w:jc w:val="center"/>
              <w:rPr>
                <w:rFonts w:ascii="Times New Roman" w:hAnsi="Times New Roman"/>
                <w:b/>
                <w:sz w:val="20"/>
                <w:szCs w:val="20"/>
              </w:rPr>
            </w:pPr>
            <w:r w:rsidRPr="006113A6">
              <w:rPr>
                <w:rFonts w:ascii="Times New Roman" w:hAnsi="Times New Roman"/>
                <w:b/>
                <w:sz w:val="20"/>
                <w:szCs w:val="20"/>
              </w:rPr>
              <w:t>(</w:t>
            </w:r>
            <w:r>
              <w:rPr>
                <w:rFonts w:ascii="Times New Roman" w:hAnsi="Times New Roman"/>
                <w:b/>
                <w:sz w:val="20"/>
                <w:szCs w:val="20"/>
              </w:rPr>
              <w:t>4</w:t>
            </w:r>
            <w:r w:rsidRPr="006113A6">
              <w:rPr>
                <w:rFonts w:ascii="Times New Roman" w:hAnsi="Times New Roman"/>
                <w:b/>
                <w:sz w:val="20"/>
                <w:szCs w:val="20"/>
              </w:rPr>
              <w:t>)</w:t>
            </w:r>
          </w:p>
        </w:tc>
      </w:tr>
      <w:tr w:rsidR="00E83862" w:rsidRPr="00C943A4" w14:paraId="35DD59D4" w14:textId="77777777">
        <w:trPr>
          <w:trHeight w:val="1520"/>
        </w:trPr>
        <w:tc>
          <w:tcPr>
            <w:tcW w:w="1646" w:type="dxa"/>
            <w:tcBorders>
              <w:bottom w:val="single" w:sz="4" w:space="0" w:color="000000"/>
            </w:tcBorders>
            <w:shd w:val="pct10" w:color="auto" w:fill="auto"/>
          </w:tcPr>
          <w:p w14:paraId="0919FB69" w14:textId="77777777" w:rsidR="00E83862" w:rsidRPr="006113A6" w:rsidRDefault="00E83862" w:rsidP="002F3A5E">
            <w:pPr>
              <w:rPr>
                <w:rFonts w:ascii="Times New Roman" w:hAnsi="Times New Roman"/>
                <w:sz w:val="20"/>
                <w:szCs w:val="20"/>
              </w:rPr>
            </w:pPr>
            <w:r>
              <w:rPr>
                <w:rFonts w:ascii="Times New Roman" w:hAnsi="Times New Roman"/>
                <w:sz w:val="20"/>
                <w:szCs w:val="20"/>
              </w:rPr>
              <w:t xml:space="preserve">Adaptive response to the patient/family perspective on illness </w:t>
            </w:r>
          </w:p>
        </w:tc>
        <w:tc>
          <w:tcPr>
            <w:tcW w:w="1900" w:type="dxa"/>
            <w:tcBorders>
              <w:bottom w:val="single" w:sz="4" w:space="0" w:color="000000"/>
            </w:tcBorders>
          </w:tcPr>
          <w:p w14:paraId="44CE9F4B" w14:textId="77777777" w:rsidR="00E83862" w:rsidRPr="00494399" w:rsidRDefault="00E83862" w:rsidP="00AD3D38">
            <w:pPr>
              <w:rPr>
                <w:rFonts w:ascii="Times New Roman" w:hAnsi="Times New Roman"/>
                <w:sz w:val="20"/>
                <w:szCs w:val="20"/>
              </w:rPr>
            </w:pPr>
            <w:r>
              <w:rPr>
                <w:rFonts w:ascii="Times New Roman" w:hAnsi="Times New Roman"/>
                <w:sz w:val="20"/>
                <w:szCs w:val="20"/>
              </w:rPr>
              <w:t>Patient/family perspective on illness is n</w:t>
            </w:r>
            <w:r w:rsidR="00AD3D38">
              <w:rPr>
                <w:rFonts w:ascii="Times New Roman" w:hAnsi="Times New Roman"/>
                <w:sz w:val="20"/>
                <w:szCs w:val="20"/>
              </w:rPr>
              <w:t>ot</w:t>
            </w:r>
            <w:r>
              <w:rPr>
                <w:rFonts w:ascii="Times New Roman" w:hAnsi="Times New Roman"/>
                <w:sz w:val="20"/>
                <w:szCs w:val="20"/>
              </w:rPr>
              <w:t xml:space="preserve"> explored</w:t>
            </w:r>
            <w:r w:rsidRPr="00494399">
              <w:rPr>
                <w:rFonts w:ascii="Times New Roman" w:hAnsi="Times New Roman"/>
                <w:sz w:val="20"/>
                <w:szCs w:val="20"/>
              </w:rPr>
              <w:tab/>
            </w:r>
          </w:p>
        </w:tc>
        <w:tc>
          <w:tcPr>
            <w:tcW w:w="1646" w:type="dxa"/>
            <w:tcBorders>
              <w:bottom w:val="single" w:sz="4" w:space="0" w:color="000000"/>
            </w:tcBorders>
          </w:tcPr>
          <w:p w14:paraId="45C1EA45" w14:textId="77777777" w:rsidR="00E83862" w:rsidRPr="00494399" w:rsidRDefault="00E83862" w:rsidP="003C7E87">
            <w:pPr>
              <w:rPr>
                <w:rFonts w:ascii="Times New Roman" w:hAnsi="Times New Roman"/>
                <w:sz w:val="20"/>
                <w:szCs w:val="20"/>
              </w:rPr>
            </w:pPr>
            <w:r>
              <w:rPr>
                <w:rFonts w:ascii="Times New Roman" w:hAnsi="Times New Roman"/>
                <w:sz w:val="20"/>
                <w:szCs w:val="20"/>
              </w:rPr>
              <w:t>Patient/family perspective on illness is mentioned but not engaged</w:t>
            </w:r>
            <w:r w:rsidRPr="00494399">
              <w:rPr>
                <w:rFonts w:ascii="Times New Roman" w:hAnsi="Times New Roman"/>
                <w:sz w:val="20"/>
                <w:szCs w:val="20"/>
              </w:rPr>
              <w:tab/>
            </w:r>
          </w:p>
        </w:tc>
        <w:tc>
          <w:tcPr>
            <w:tcW w:w="2185" w:type="dxa"/>
            <w:tcBorders>
              <w:bottom w:val="single" w:sz="4" w:space="0" w:color="000000"/>
            </w:tcBorders>
          </w:tcPr>
          <w:p w14:paraId="3B4533BB" w14:textId="77777777" w:rsidR="00E83862" w:rsidRPr="00494399" w:rsidRDefault="00E83862" w:rsidP="00AD3D38">
            <w:pPr>
              <w:rPr>
                <w:rFonts w:ascii="Times New Roman" w:hAnsi="Times New Roman"/>
                <w:sz w:val="20"/>
                <w:szCs w:val="20"/>
              </w:rPr>
            </w:pPr>
            <w:r>
              <w:rPr>
                <w:rFonts w:ascii="Times New Roman" w:hAnsi="Times New Roman"/>
                <w:sz w:val="20"/>
                <w:szCs w:val="20"/>
              </w:rPr>
              <w:t>Patient/family perspective on illness</w:t>
            </w:r>
            <w:r w:rsidRPr="00494399">
              <w:rPr>
                <w:rFonts w:ascii="Times New Roman" w:hAnsi="Times New Roman"/>
                <w:sz w:val="20"/>
                <w:szCs w:val="20"/>
              </w:rPr>
              <w:t xml:space="preserve"> is </w:t>
            </w:r>
            <w:r w:rsidR="00AD3D38">
              <w:rPr>
                <w:rFonts w:ascii="Times New Roman" w:hAnsi="Times New Roman"/>
                <w:sz w:val="20"/>
                <w:szCs w:val="20"/>
              </w:rPr>
              <w:t>included often in</w:t>
            </w:r>
            <w:r w:rsidRPr="00494399">
              <w:rPr>
                <w:rFonts w:ascii="Times New Roman" w:hAnsi="Times New Roman"/>
                <w:sz w:val="20"/>
                <w:szCs w:val="20"/>
              </w:rPr>
              <w:t xml:space="preserve"> encounter</w:t>
            </w:r>
            <w:r w:rsidRPr="00494399">
              <w:rPr>
                <w:rFonts w:ascii="Times New Roman" w:hAnsi="Times New Roman"/>
                <w:sz w:val="20"/>
                <w:szCs w:val="20"/>
              </w:rPr>
              <w:tab/>
            </w:r>
          </w:p>
        </w:tc>
        <w:tc>
          <w:tcPr>
            <w:tcW w:w="2522" w:type="dxa"/>
            <w:tcBorders>
              <w:bottom w:val="single" w:sz="4" w:space="0" w:color="000000"/>
            </w:tcBorders>
          </w:tcPr>
          <w:p w14:paraId="68DE5E87" w14:textId="77777777" w:rsidR="00E83862" w:rsidRPr="00494399" w:rsidRDefault="00E83862" w:rsidP="003C7E87">
            <w:pPr>
              <w:rPr>
                <w:rFonts w:ascii="Times New Roman" w:hAnsi="Times New Roman"/>
                <w:sz w:val="20"/>
                <w:szCs w:val="20"/>
              </w:rPr>
            </w:pPr>
            <w:r>
              <w:rPr>
                <w:rFonts w:ascii="Times New Roman" w:hAnsi="Times New Roman"/>
                <w:sz w:val="20"/>
                <w:szCs w:val="20"/>
              </w:rPr>
              <w:t>Patient/family perspective on illness is</w:t>
            </w:r>
            <w:r w:rsidRPr="00494399">
              <w:rPr>
                <w:rFonts w:ascii="Times New Roman" w:hAnsi="Times New Roman"/>
                <w:sz w:val="20"/>
                <w:szCs w:val="20"/>
              </w:rPr>
              <w:t xml:space="preserve"> </w:t>
            </w:r>
            <w:r>
              <w:rPr>
                <w:rFonts w:ascii="Times New Roman" w:hAnsi="Times New Roman"/>
                <w:sz w:val="20"/>
                <w:szCs w:val="20"/>
              </w:rPr>
              <w:t>explored in conversation and developed by patient/family</w:t>
            </w:r>
            <w:r w:rsidRPr="00494399">
              <w:rPr>
                <w:rFonts w:ascii="Times New Roman" w:hAnsi="Times New Roman"/>
                <w:sz w:val="20"/>
                <w:szCs w:val="20"/>
              </w:rPr>
              <w:tab/>
            </w:r>
          </w:p>
        </w:tc>
      </w:tr>
      <w:tr w:rsidR="00E83862" w:rsidRPr="00C943A4" w14:paraId="6E29681B" w14:textId="77777777">
        <w:trPr>
          <w:trHeight w:val="1520"/>
        </w:trPr>
        <w:tc>
          <w:tcPr>
            <w:tcW w:w="1646" w:type="dxa"/>
            <w:tcBorders>
              <w:bottom w:val="single" w:sz="4" w:space="0" w:color="000000"/>
            </w:tcBorders>
            <w:shd w:val="pct10" w:color="auto" w:fill="auto"/>
          </w:tcPr>
          <w:p w14:paraId="07CBEC5E" w14:textId="77777777" w:rsidR="00E83862" w:rsidRDefault="00E83862" w:rsidP="003C7E87">
            <w:pPr>
              <w:rPr>
                <w:rFonts w:ascii="Times New Roman" w:hAnsi="Times New Roman"/>
                <w:sz w:val="20"/>
                <w:szCs w:val="20"/>
              </w:rPr>
            </w:pPr>
            <w:r>
              <w:rPr>
                <w:rFonts w:ascii="Times New Roman" w:hAnsi="Times New Roman"/>
                <w:sz w:val="20"/>
                <w:szCs w:val="20"/>
              </w:rPr>
              <w:t>Communication is guided by patient/family acceptability: Diffusion of Topics</w:t>
            </w:r>
          </w:p>
        </w:tc>
        <w:tc>
          <w:tcPr>
            <w:tcW w:w="1900" w:type="dxa"/>
            <w:tcBorders>
              <w:bottom w:val="single" w:sz="4" w:space="0" w:color="000000"/>
            </w:tcBorders>
          </w:tcPr>
          <w:p w14:paraId="3537772A" w14:textId="77777777" w:rsidR="00E83862" w:rsidRPr="00494399" w:rsidRDefault="00E83862" w:rsidP="003C7E87">
            <w:pPr>
              <w:rPr>
                <w:rFonts w:ascii="Times New Roman" w:hAnsi="Times New Roman"/>
                <w:sz w:val="20"/>
                <w:szCs w:val="20"/>
              </w:rPr>
            </w:pPr>
            <w:r w:rsidRPr="00494399">
              <w:rPr>
                <w:rFonts w:ascii="Times New Roman" w:hAnsi="Times New Roman"/>
                <w:sz w:val="20"/>
                <w:szCs w:val="20"/>
              </w:rPr>
              <w:t xml:space="preserve">Neglects to </w:t>
            </w:r>
            <w:r>
              <w:rPr>
                <w:rFonts w:ascii="Times New Roman" w:hAnsi="Times New Roman"/>
                <w:sz w:val="20"/>
                <w:szCs w:val="20"/>
              </w:rPr>
              <w:t>adapt to patient/family acceptability</w:t>
            </w:r>
            <w:r w:rsidR="00AD3D38">
              <w:rPr>
                <w:rFonts w:ascii="Times New Roman" w:hAnsi="Times New Roman"/>
                <w:sz w:val="20"/>
                <w:szCs w:val="20"/>
              </w:rPr>
              <w:t xml:space="preserve"> in light of clinician agenda</w:t>
            </w:r>
          </w:p>
        </w:tc>
        <w:tc>
          <w:tcPr>
            <w:tcW w:w="1646" w:type="dxa"/>
            <w:tcBorders>
              <w:bottom w:val="single" w:sz="4" w:space="0" w:color="000000"/>
            </w:tcBorders>
          </w:tcPr>
          <w:p w14:paraId="2BE355C2" w14:textId="77777777" w:rsidR="00E83862" w:rsidRPr="00494399" w:rsidRDefault="00E83862" w:rsidP="00AD3D38">
            <w:pPr>
              <w:rPr>
                <w:rFonts w:ascii="Times New Roman" w:hAnsi="Times New Roman"/>
                <w:sz w:val="20"/>
                <w:szCs w:val="20"/>
              </w:rPr>
            </w:pPr>
            <w:r w:rsidRPr="00494399">
              <w:rPr>
                <w:rFonts w:ascii="Times New Roman" w:hAnsi="Times New Roman"/>
                <w:sz w:val="20"/>
                <w:szCs w:val="20"/>
              </w:rPr>
              <w:t xml:space="preserve">Acknowledges </w:t>
            </w:r>
            <w:r>
              <w:rPr>
                <w:rFonts w:ascii="Times New Roman" w:hAnsi="Times New Roman"/>
                <w:sz w:val="20"/>
                <w:szCs w:val="20"/>
              </w:rPr>
              <w:t xml:space="preserve">acceptability level but neglects to </w:t>
            </w:r>
            <w:r w:rsidR="00AD3D38">
              <w:rPr>
                <w:rFonts w:ascii="Times New Roman" w:hAnsi="Times New Roman"/>
                <w:sz w:val="20"/>
                <w:szCs w:val="20"/>
              </w:rPr>
              <w:t>converge</w:t>
            </w:r>
            <w:r>
              <w:rPr>
                <w:rFonts w:ascii="Times New Roman" w:hAnsi="Times New Roman"/>
                <w:sz w:val="20"/>
                <w:szCs w:val="20"/>
              </w:rPr>
              <w:t xml:space="preserve"> with this level</w:t>
            </w:r>
          </w:p>
        </w:tc>
        <w:tc>
          <w:tcPr>
            <w:tcW w:w="2185" w:type="dxa"/>
            <w:tcBorders>
              <w:bottom w:val="single" w:sz="4" w:space="0" w:color="000000"/>
            </w:tcBorders>
          </w:tcPr>
          <w:p w14:paraId="4B5DC29A" w14:textId="77777777" w:rsidR="00E83862" w:rsidRPr="00494399" w:rsidRDefault="00E83862" w:rsidP="003C7E87">
            <w:pPr>
              <w:rPr>
                <w:rFonts w:ascii="Times New Roman" w:hAnsi="Times New Roman"/>
                <w:sz w:val="20"/>
                <w:szCs w:val="20"/>
              </w:rPr>
            </w:pPr>
            <w:r>
              <w:rPr>
                <w:rFonts w:ascii="Times New Roman" w:hAnsi="Times New Roman"/>
                <w:sz w:val="20"/>
                <w:szCs w:val="20"/>
              </w:rPr>
              <w:t xml:space="preserve">Responsive to acceptability </w:t>
            </w:r>
            <w:r w:rsidR="00AD3D38">
              <w:rPr>
                <w:rFonts w:ascii="Times New Roman" w:hAnsi="Times New Roman"/>
                <w:sz w:val="20"/>
                <w:szCs w:val="20"/>
              </w:rPr>
              <w:t xml:space="preserve">level of patient/family </w:t>
            </w:r>
            <w:r>
              <w:rPr>
                <w:rFonts w:ascii="Times New Roman" w:hAnsi="Times New Roman"/>
                <w:sz w:val="20"/>
                <w:szCs w:val="20"/>
              </w:rPr>
              <w:t>within the interaction</w:t>
            </w:r>
          </w:p>
        </w:tc>
        <w:tc>
          <w:tcPr>
            <w:tcW w:w="2522" w:type="dxa"/>
            <w:tcBorders>
              <w:bottom w:val="single" w:sz="4" w:space="0" w:color="000000"/>
            </w:tcBorders>
          </w:tcPr>
          <w:p w14:paraId="66FF6097" w14:textId="77777777" w:rsidR="00E83862" w:rsidRPr="00494399" w:rsidRDefault="00E83862" w:rsidP="00EA3FB4">
            <w:pPr>
              <w:ind w:left="30" w:hanging="30"/>
              <w:rPr>
                <w:rFonts w:ascii="Times New Roman" w:hAnsi="Times New Roman"/>
                <w:sz w:val="20"/>
                <w:szCs w:val="20"/>
              </w:rPr>
            </w:pPr>
            <w:r w:rsidRPr="00494399">
              <w:rPr>
                <w:rFonts w:ascii="Times New Roman" w:hAnsi="Times New Roman"/>
                <w:sz w:val="20"/>
                <w:szCs w:val="20"/>
              </w:rPr>
              <w:t xml:space="preserve">Inquires about </w:t>
            </w:r>
            <w:r>
              <w:rPr>
                <w:rFonts w:ascii="Times New Roman" w:hAnsi="Times New Roman"/>
                <w:sz w:val="20"/>
                <w:szCs w:val="20"/>
              </w:rPr>
              <w:t>acceptability level and</w:t>
            </w:r>
            <w:r w:rsidRPr="00494399">
              <w:rPr>
                <w:rFonts w:ascii="Times New Roman" w:hAnsi="Times New Roman"/>
                <w:sz w:val="20"/>
                <w:szCs w:val="20"/>
              </w:rPr>
              <w:t xml:space="preserve"> integrates knowledge into </w:t>
            </w:r>
            <w:r w:rsidR="00AD3D38">
              <w:rPr>
                <w:rFonts w:ascii="Times New Roman" w:hAnsi="Times New Roman"/>
                <w:sz w:val="20"/>
                <w:szCs w:val="20"/>
              </w:rPr>
              <w:t xml:space="preserve">current meeting and </w:t>
            </w:r>
            <w:r w:rsidR="00EA3FB4">
              <w:rPr>
                <w:rFonts w:ascii="Times New Roman" w:hAnsi="Times New Roman"/>
                <w:sz w:val="20"/>
                <w:szCs w:val="20"/>
              </w:rPr>
              <w:t>plan of care</w:t>
            </w:r>
          </w:p>
        </w:tc>
      </w:tr>
      <w:tr w:rsidR="00E83862" w:rsidRPr="00C943A4" w14:paraId="45ADB826" w14:textId="77777777">
        <w:trPr>
          <w:trHeight w:val="1520"/>
        </w:trPr>
        <w:tc>
          <w:tcPr>
            <w:tcW w:w="1646" w:type="dxa"/>
            <w:shd w:val="pct10" w:color="auto" w:fill="auto"/>
          </w:tcPr>
          <w:p w14:paraId="458BB930" w14:textId="77777777" w:rsidR="00E83862" w:rsidRPr="006113A6" w:rsidRDefault="00E83862" w:rsidP="003C7E87">
            <w:pPr>
              <w:rPr>
                <w:rFonts w:ascii="Times New Roman" w:hAnsi="Times New Roman"/>
                <w:sz w:val="20"/>
                <w:szCs w:val="20"/>
              </w:rPr>
            </w:pPr>
            <w:r>
              <w:rPr>
                <w:rFonts w:ascii="Times New Roman" w:hAnsi="Times New Roman"/>
                <w:sz w:val="20"/>
                <w:szCs w:val="20"/>
              </w:rPr>
              <w:t>Acknowledgement of significant changes in health status</w:t>
            </w:r>
          </w:p>
        </w:tc>
        <w:tc>
          <w:tcPr>
            <w:tcW w:w="1900" w:type="dxa"/>
          </w:tcPr>
          <w:p w14:paraId="1C4C3723" w14:textId="77777777" w:rsidR="00E83862" w:rsidRPr="006113A6" w:rsidRDefault="00E83862" w:rsidP="003C7E87">
            <w:pPr>
              <w:rPr>
                <w:rFonts w:ascii="Times New Roman" w:hAnsi="Times New Roman"/>
                <w:sz w:val="20"/>
                <w:szCs w:val="20"/>
              </w:rPr>
            </w:pPr>
            <w:r>
              <w:rPr>
                <w:rFonts w:ascii="Times New Roman" w:hAnsi="Times New Roman"/>
                <w:sz w:val="20"/>
                <w:szCs w:val="20"/>
              </w:rPr>
              <w:t>No inquiry into health status</w:t>
            </w:r>
            <w:r>
              <w:rPr>
                <w:rFonts w:ascii="Times New Roman" w:hAnsi="Times New Roman"/>
                <w:sz w:val="20"/>
                <w:szCs w:val="20"/>
              </w:rPr>
              <w:tab/>
            </w:r>
          </w:p>
        </w:tc>
        <w:tc>
          <w:tcPr>
            <w:tcW w:w="1646" w:type="dxa"/>
          </w:tcPr>
          <w:p w14:paraId="32EC053E" w14:textId="77777777" w:rsidR="00E83862" w:rsidRPr="006113A6" w:rsidRDefault="00E83862" w:rsidP="003C7E87">
            <w:pPr>
              <w:rPr>
                <w:rFonts w:ascii="Times New Roman" w:hAnsi="Times New Roman"/>
                <w:sz w:val="20"/>
                <w:szCs w:val="20"/>
              </w:rPr>
            </w:pPr>
            <w:r>
              <w:rPr>
                <w:rFonts w:ascii="Times New Roman" w:hAnsi="Times New Roman"/>
                <w:sz w:val="20"/>
                <w:szCs w:val="20"/>
              </w:rPr>
              <w:t>Changes in health status noted once during interaction</w:t>
            </w:r>
            <w:r w:rsidRPr="006113A6">
              <w:rPr>
                <w:rFonts w:ascii="Times New Roman" w:hAnsi="Times New Roman"/>
                <w:sz w:val="20"/>
                <w:szCs w:val="20"/>
              </w:rPr>
              <w:t xml:space="preserve"> </w:t>
            </w:r>
            <w:r>
              <w:rPr>
                <w:rFonts w:ascii="Times New Roman" w:hAnsi="Times New Roman"/>
                <w:sz w:val="20"/>
                <w:szCs w:val="20"/>
              </w:rPr>
              <w:tab/>
            </w:r>
          </w:p>
        </w:tc>
        <w:tc>
          <w:tcPr>
            <w:tcW w:w="2185" w:type="dxa"/>
          </w:tcPr>
          <w:p w14:paraId="2391F8F6" w14:textId="77777777" w:rsidR="00E83862" w:rsidRPr="006113A6" w:rsidRDefault="00E83862" w:rsidP="00AD3D38">
            <w:pPr>
              <w:rPr>
                <w:rFonts w:ascii="Times New Roman" w:hAnsi="Times New Roman"/>
                <w:sz w:val="20"/>
                <w:szCs w:val="20"/>
              </w:rPr>
            </w:pPr>
            <w:r>
              <w:rPr>
                <w:rFonts w:ascii="Times New Roman" w:hAnsi="Times New Roman"/>
                <w:sz w:val="20"/>
                <w:szCs w:val="20"/>
              </w:rPr>
              <w:t xml:space="preserve">Changes in health status are </w:t>
            </w:r>
            <w:r w:rsidR="00AD3D38">
              <w:rPr>
                <w:rFonts w:ascii="Times New Roman" w:hAnsi="Times New Roman"/>
                <w:sz w:val="20"/>
                <w:szCs w:val="20"/>
              </w:rPr>
              <w:t>discussed by clinicians</w:t>
            </w:r>
          </w:p>
        </w:tc>
        <w:tc>
          <w:tcPr>
            <w:tcW w:w="2522" w:type="dxa"/>
          </w:tcPr>
          <w:p w14:paraId="3208BC40" w14:textId="77777777" w:rsidR="00E83862" w:rsidRDefault="00E83862" w:rsidP="003C7E87">
            <w:pPr>
              <w:rPr>
                <w:rFonts w:ascii="Times New Roman" w:hAnsi="Times New Roman"/>
                <w:sz w:val="20"/>
                <w:szCs w:val="20"/>
              </w:rPr>
            </w:pPr>
            <w:r>
              <w:rPr>
                <w:rFonts w:ascii="Times New Roman" w:hAnsi="Times New Roman"/>
                <w:sz w:val="20"/>
                <w:szCs w:val="20"/>
              </w:rPr>
              <w:t>Changes in health status are explored with scenarios, stories, reflections, and incorporate all members present</w:t>
            </w:r>
          </w:p>
          <w:p w14:paraId="142AB6A6" w14:textId="77777777" w:rsidR="00E83862" w:rsidRPr="006113A6" w:rsidRDefault="00E83862" w:rsidP="003C7E87">
            <w:pPr>
              <w:rPr>
                <w:rFonts w:ascii="Times New Roman" w:hAnsi="Times New Roman"/>
                <w:sz w:val="20"/>
                <w:szCs w:val="20"/>
              </w:rPr>
            </w:pPr>
          </w:p>
        </w:tc>
      </w:tr>
      <w:tr w:rsidR="00E83862" w:rsidRPr="00C943A4" w14:paraId="068D357C" w14:textId="77777777">
        <w:trPr>
          <w:trHeight w:val="1944"/>
        </w:trPr>
        <w:tc>
          <w:tcPr>
            <w:tcW w:w="1646" w:type="dxa"/>
            <w:shd w:val="pct10" w:color="auto" w:fill="auto"/>
          </w:tcPr>
          <w:p w14:paraId="347E6C56" w14:textId="77777777" w:rsidR="00E83862" w:rsidRPr="002F3A5E" w:rsidRDefault="002F3A5E" w:rsidP="003C7E87">
            <w:pPr>
              <w:rPr>
                <w:rFonts w:ascii="Times New Roman" w:hAnsi="Times New Roman"/>
                <w:sz w:val="20"/>
                <w:szCs w:val="20"/>
              </w:rPr>
            </w:pPr>
            <w:r>
              <w:rPr>
                <w:rFonts w:ascii="Times New Roman" w:hAnsi="Times New Roman"/>
                <w:sz w:val="20"/>
              </w:rPr>
              <w:t>Explore</w:t>
            </w:r>
            <w:r w:rsidR="00E83862" w:rsidRPr="002F3A5E">
              <w:rPr>
                <w:rFonts w:ascii="Times New Roman" w:hAnsi="Times New Roman"/>
                <w:sz w:val="20"/>
              </w:rPr>
              <w:t xml:space="preserve"> turning point in the illness trajectory and its impact on the quality of life domains</w:t>
            </w:r>
            <w:r w:rsidR="00E83862" w:rsidRPr="002F3A5E">
              <w:rPr>
                <w:rFonts w:ascii="Times New Roman" w:hAnsi="Times New Roman"/>
                <w:sz w:val="20"/>
                <w:szCs w:val="20"/>
              </w:rPr>
              <w:t xml:space="preserve"> </w:t>
            </w:r>
          </w:p>
        </w:tc>
        <w:tc>
          <w:tcPr>
            <w:tcW w:w="1900" w:type="dxa"/>
          </w:tcPr>
          <w:p w14:paraId="710EF39C" w14:textId="77777777" w:rsidR="00E83862" w:rsidRPr="006113A6" w:rsidRDefault="00E83862" w:rsidP="003C7E87">
            <w:pPr>
              <w:rPr>
                <w:rFonts w:ascii="Times New Roman" w:hAnsi="Times New Roman"/>
                <w:sz w:val="20"/>
                <w:szCs w:val="20"/>
              </w:rPr>
            </w:pPr>
            <w:r>
              <w:rPr>
                <w:rFonts w:ascii="Times New Roman" w:hAnsi="Times New Roman"/>
                <w:sz w:val="20"/>
                <w:szCs w:val="20"/>
              </w:rPr>
              <w:t>No inquiry into critical turning point in health</w:t>
            </w:r>
          </w:p>
        </w:tc>
        <w:tc>
          <w:tcPr>
            <w:tcW w:w="1646" w:type="dxa"/>
          </w:tcPr>
          <w:p w14:paraId="65A495BD" w14:textId="77777777" w:rsidR="00E83862" w:rsidRPr="00F075C6" w:rsidRDefault="00E83862" w:rsidP="003C7E87">
            <w:pPr>
              <w:rPr>
                <w:rFonts w:ascii="Times New Roman" w:hAnsi="Times New Roman"/>
                <w:sz w:val="20"/>
                <w:szCs w:val="20"/>
              </w:rPr>
            </w:pPr>
            <w:r w:rsidRPr="00F075C6">
              <w:rPr>
                <w:rFonts w:ascii="Times New Roman" w:hAnsi="Times New Roman"/>
                <w:sz w:val="20"/>
                <w:szCs w:val="20"/>
              </w:rPr>
              <w:t>Clinician prioritizes task (conveying information) over relational (conveying support/empathy)</w:t>
            </w:r>
            <w:r w:rsidR="002D4D19">
              <w:rPr>
                <w:rFonts w:ascii="Times New Roman" w:hAnsi="Times New Roman"/>
                <w:sz w:val="20"/>
                <w:szCs w:val="20"/>
              </w:rPr>
              <w:t xml:space="preserve"> content</w:t>
            </w:r>
          </w:p>
          <w:p w14:paraId="76116D6A" w14:textId="77777777" w:rsidR="00E83862" w:rsidRPr="00F075C6" w:rsidRDefault="00E83862" w:rsidP="003C7E87">
            <w:pPr>
              <w:rPr>
                <w:rFonts w:ascii="Times New Roman" w:hAnsi="Times New Roman"/>
                <w:sz w:val="20"/>
                <w:szCs w:val="20"/>
              </w:rPr>
            </w:pPr>
            <w:r w:rsidRPr="00F075C6">
              <w:rPr>
                <w:rFonts w:ascii="Times New Roman" w:hAnsi="Times New Roman"/>
                <w:sz w:val="20"/>
                <w:szCs w:val="20"/>
              </w:rPr>
              <w:t xml:space="preserve"> </w:t>
            </w:r>
          </w:p>
        </w:tc>
        <w:tc>
          <w:tcPr>
            <w:tcW w:w="2185" w:type="dxa"/>
          </w:tcPr>
          <w:p w14:paraId="159F8215" w14:textId="77777777" w:rsidR="00E83862" w:rsidRPr="00F075C6" w:rsidRDefault="00E83862" w:rsidP="002D4D19">
            <w:pPr>
              <w:rPr>
                <w:rFonts w:ascii="Times New Roman" w:hAnsi="Times New Roman"/>
                <w:sz w:val="20"/>
                <w:szCs w:val="20"/>
              </w:rPr>
            </w:pPr>
            <w:r w:rsidRPr="00F075C6">
              <w:rPr>
                <w:rFonts w:ascii="Times New Roman" w:hAnsi="Times New Roman"/>
                <w:sz w:val="20"/>
                <w:szCs w:val="20"/>
              </w:rPr>
              <w:t>Clinician recognizes patient</w:t>
            </w:r>
            <w:r w:rsidR="002D4D19">
              <w:rPr>
                <w:rFonts w:ascii="Times New Roman" w:hAnsi="Times New Roman"/>
                <w:sz w:val="20"/>
                <w:szCs w:val="20"/>
              </w:rPr>
              <w:t>/</w:t>
            </w:r>
            <w:r w:rsidRPr="00F075C6">
              <w:rPr>
                <w:rFonts w:ascii="Times New Roman" w:hAnsi="Times New Roman"/>
                <w:sz w:val="20"/>
                <w:szCs w:val="20"/>
              </w:rPr>
              <w:t>family concern</w:t>
            </w:r>
            <w:r w:rsidR="002D4D19">
              <w:rPr>
                <w:rFonts w:ascii="Times New Roman" w:hAnsi="Times New Roman"/>
                <w:sz w:val="20"/>
                <w:szCs w:val="20"/>
              </w:rPr>
              <w:t>s</w:t>
            </w:r>
            <w:r w:rsidRPr="00F075C6">
              <w:rPr>
                <w:rFonts w:ascii="Times New Roman" w:hAnsi="Times New Roman"/>
                <w:sz w:val="20"/>
                <w:szCs w:val="20"/>
              </w:rPr>
              <w:t>, and attempts to relate to patient/family</w:t>
            </w:r>
          </w:p>
        </w:tc>
        <w:tc>
          <w:tcPr>
            <w:tcW w:w="2522" w:type="dxa"/>
          </w:tcPr>
          <w:p w14:paraId="234E1BCC" w14:textId="77777777" w:rsidR="00E83862" w:rsidRPr="006113A6" w:rsidRDefault="00E83862" w:rsidP="002D4D19">
            <w:pPr>
              <w:rPr>
                <w:rFonts w:ascii="Times New Roman" w:hAnsi="Times New Roman"/>
                <w:sz w:val="20"/>
                <w:szCs w:val="20"/>
              </w:rPr>
            </w:pPr>
            <w:r w:rsidRPr="00725BCD">
              <w:rPr>
                <w:rFonts w:ascii="Times New Roman" w:hAnsi="Times New Roman"/>
                <w:sz w:val="20"/>
                <w:szCs w:val="20"/>
              </w:rPr>
              <w:t xml:space="preserve">Clinician is highly responsive to patient and family concerns and discusses </w:t>
            </w:r>
            <w:r w:rsidR="002D4D19">
              <w:rPr>
                <w:rFonts w:ascii="Times New Roman" w:hAnsi="Times New Roman"/>
                <w:sz w:val="20"/>
                <w:szCs w:val="20"/>
              </w:rPr>
              <w:t>quality of life domains as patient/family are able</w:t>
            </w:r>
          </w:p>
        </w:tc>
      </w:tr>
      <w:tr w:rsidR="00E83862" w:rsidRPr="00C943A4" w14:paraId="3AD76EB4" w14:textId="77777777">
        <w:trPr>
          <w:trHeight w:val="1007"/>
        </w:trPr>
        <w:tc>
          <w:tcPr>
            <w:tcW w:w="1646" w:type="dxa"/>
            <w:shd w:val="pct10" w:color="auto" w:fill="auto"/>
          </w:tcPr>
          <w:p w14:paraId="72497763" w14:textId="77777777" w:rsidR="00E83862" w:rsidRDefault="00E83862" w:rsidP="00E11361">
            <w:pPr>
              <w:rPr>
                <w:rFonts w:ascii="Times New Roman" w:hAnsi="Times New Roman"/>
              </w:rPr>
            </w:pPr>
            <w:r>
              <w:rPr>
                <w:rFonts w:ascii="Times New Roman" w:hAnsi="Times New Roman"/>
                <w:sz w:val="20"/>
                <w:szCs w:val="20"/>
              </w:rPr>
              <w:t xml:space="preserve">New </w:t>
            </w:r>
            <w:r w:rsidR="00E11361">
              <w:rPr>
                <w:rFonts w:ascii="Times New Roman" w:hAnsi="Times New Roman"/>
                <w:sz w:val="20"/>
                <w:szCs w:val="20"/>
              </w:rPr>
              <w:t>life and care options</w:t>
            </w:r>
            <w:r>
              <w:rPr>
                <w:rFonts w:ascii="Times New Roman" w:hAnsi="Times New Roman"/>
                <w:sz w:val="20"/>
                <w:szCs w:val="20"/>
              </w:rPr>
              <w:t xml:space="preserve"> are </w:t>
            </w:r>
            <w:r w:rsidR="002F3A5E">
              <w:rPr>
                <w:rFonts w:ascii="Times New Roman" w:hAnsi="Times New Roman"/>
                <w:sz w:val="20"/>
                <w:szCs w:val="20"/>
              </w:rPr>
              <w:t>exp</w:t>
            </w:r>
            <w:r w:rsidR="00E11361">
              <w:rPr>
                <w:rFonts w:ascii="Times New Roman" w:hAnsi="Times New Roman"/>
                <w:sz w:val="20"/>
                <w:szCs w:val="20"/>
              </w:rPr>
              <w:t>l</w:t>
            </w:r>
            <w:r w:rsidR="002F3A5E">
              <w:rPr>
                <w:rFonts w:ascii="Times New Roman" w:hAnsi="Times New Roman"/>
                <w:sz w:val="20"/>
                <w:szCs w:val="20"/>
              </w:rPr>
              <w:t>ored</w:t>
            </w:r>
          </w:p>
        </w:tc>
        <w:tc>
          <w:tcPr>
            <w:tcW w:w="1900" w:type="dxa"/>
          </w:tcPr>
          <w:p w14:paraId="07760AA7" w14:textId="77777777" w:rsidR="00E83862" w:rsidRDefault="00E83862" w:rsidP="003C7E87">
            <w:pPr>
              <w:rPr>
                <w:rFonts w:ascii="Times New Roman" w:hAnsi="Times New Roman"/>
                <w:sz w:val="20"/>
                <w:szCs w:val="20"/>
              </w:rPr>
            </w:pPr>
            <w:r>
              <w:rPr>
                <w:rFonts w:ascii="Times New Roman" w:hAnsi="Times New Roman"/>
                <w:sz w:val="20"/>
                <w:szCs w:val="20"/>
              </w:rPr>
              <w:t>No inclusion of new opportunities in illness</w:t>
            </w:r>
          </w:p>
        </w:tc>
        <w:tc>
          <w:tcPr>
            <w:tcW w:w="1646" w:type="dxa"/>
          </w:tcPr>
          <w:p w14:paraId="56835B8B" w14:textId="77777777" w:rsidR="00E83862" w:rsidRPr="00F075C6" w:rsidRDefault="00E83862" w:rsidP="003C7E87">
            <w:pPr>
              <w:rPr>
                <w:rFonts w:ascii="Times New Roman" w:hAnsi="Times New Roman"/>
                <w:sz w:val="20"/>
                <w:szCs w:val="20"/>
              </w:rPr>
            </w:pPr>
            <w:r>
              <w:rPr>
                <w:rFonts w:ascii="Times New Roman" w:hAnsi="Times New Roman"/>
                <w:sz w:val="20"/>
                <w:szCs w:val="20"/>
              </w:rPr>
              <w:t>Clinician includes task goals that present new opportunities</w:t>
            </w:r>
          </w:p>
        </w:tc>
        <w:tc>
          <w:tcPr>
            <w:tcW w:w="2185" w:type="dxa"/>
          </w:tcPr>
          <w:p w14:paraId="085BCA27" w14:textId="77777777" w:rsidR="00E83862" w:rsidRPr="00F075C6" w:rsidRDefault="00E83862" w:rsidP="00E11361">
            <w:pPr>
              <w:rPr>
                <w:rFonts w:ascii="Times New Roman" w:hAnsi="Times New Roman"/>
                <w:sz w:val="20"/>
                <w:szCs w:val="20"/>
              </w:rPr>
            </w:pPr>
            <w:r>
              <w:rPr>
                <w:rFonts w:ascii="Times New Roman" w:hAnsi="Times New Roman"/>
                <w:sz w:val="20"/>
                <w:szCs w:val="20"/>
              </w:rPr>
              <w:t xml:space="preserve">Clinician </w:t>
            </w:r>
            <w:r w:rsidR="00E11361">
              <w:rPr>
                <w:rFonts w:ascii="Times New Roman" w:hAnsi="Times New Roman"/>
                <w:sz w:val="20"/>
                <w:szCs w:val="20"/>
              </w:rPr>
              <w:t xml:space="preserve">incorporates </w:t>
            </w:r>
            <w:r>
              <w:rPr>
                <w:rFonts w:ascii="Times New Roman" w:hAnsi="Times New Roman"/>
                <w:sz w:val="20"/>
                <w:szCs w:val="20"/>
              </w:rPr>
              <w:t xml:space="preserve">task and relational </w:t>
            </w:r>
            <w:r w:rsidR="00E11361">
              <w:rPr>
                <w:rFonts w:ascii="Times New Roman" w:hAnsi="Times New Roman"/>
                <w:sz w:val="20"/>
                <w:szCs w:val="20"/>
              </w:rPr>
              <w:t>content</w:t>
            </w:r>
            <w:r>
              <w:rPr>
                <w:rFonts w:ascii="Times New Roman" w:hAnsi="Times New Roman"/>
                <w:sz w:val="20"/>
                <w:szCs w:val="20"/>
              </w:rPr>
              <w:t xml:space="preserve"> in discussing new opportunities</w:t>
            </w:r>
          </w:p>
        </w:tc>
        <w:tc>
          <w:tcPr>
            <w:tcW w:w="2522" w:type="dxa"/>
          </w:tcPr>
          <w:p w14:paraId="4466E7CD" w14:textId="77777777" w:rsidR="00E83862" w:rsidRPr="00725BCD" w:rsidRDefault="00E83862" w:rsidP="00E11361">
            <w:pPr>
              <w:rPr>
                <w:rFonts w:ascii="Times New Roman" w:hAnsi="Times New Roman"/>
                <w:sz w:val="20"/>
                <w:szCs w:val="20"/>
              </w:rPr>
            </w:pPr>
            <w:r>
              <w:rPr>
                <w:rFonts w:ascii="Times New Roman" w:hAnsi="Times New Roman"/>
                <w:sz w:val="20"/>
                <w:szCs w:val="20"/>
              </w:rPr>
              <w:t xml:space="preserve">Clinician is highly responsive to patient/family goals (task and relational) in discussing </w:t>
            </w:r>
            <w:r w:rsidR="00E11361">
              <w:rPr>
                <w:rFonts w:ascii="Times New Roman" w:hAnsi="Times New Roman"/>
                <w:sz w:val="20"/>
                <w:szCs w:val="20"/>
              </w:rPr>
              <w:t>quality of life domains</w:t>
            </w:r>
          </w:p>
        </w:tc>
      </w:tr>
      <w:tr w:rsidR="00E83862" w:rsidRPr="00C943A4" w14:paraId="21098759" w14:textId="77777777">
        <w:trPr>
          <w:trHeight w:val="1520"/>
        </w:trPr>
        <w:tc>
          <w:tcPr>
            <w:tcW w:w="1646" w:type="dxa"/>
            <w:shd w:val="pct10" w:color="auto" w:fill="auto"/>
          </w:tcPr>
          <w:p w14:paraId="75BEB0F3" w14:textId="77777777" w:rsidR="00E83862" w:rsidRPr="006113A6" w:rsidRDefault="002F3A5E" w:rsidP="003C7E87">
            <w:pPr>
              <w:rPr>
                <w:rFonts w:ascii="Times New Roman" w:hAnsi="Times New Roman"/>
                <w:sz w:val="20"/>
                <w:szCs w:val="20"/>
              </w:rPr>
            </w:pPr>
            <w:r>
              <w:rPr>
                <w:rFonts w:ascii="Times New Roman" w:hAnsi="Times New Roman"/>
                <w:sz w:val="20"/>
                <w:szCs w:val="20"/>
              </w:rPr>
              <w:t>U</w:t>
            </w:r>
            <w:r w:rsidR="00E83862">
              <w:rPr>
                <w:rFonts w:ascii="Times New Roman" w:hAnsi="Times New Roman"/>
                <w:sz w:val="20"/>
                <w:szCs w:val="20"/>
              </w:rPr>
              <w:t>ncertainty</w:t>
            </w:r>
            <w:r w:rsidR="00E83862" w:rsidRPr="006113A6">
              <w:rPr>
                <w:rFonts w:ascii="Times New Roman" w:hAnsi="Times New Roman"/>
                <w:sz w:val="20"/>
                <w:szCs w:val="20"/>
              </w:rPr>
              <w:t xml:space="preserve"> </w:t>
            </w:r>
            <w:r>
              <w:rPr>
                <w:rFonts w:ascii="Times New Roman" w:hAnsi="Times New Roman"/>
                <w:sz w:val="20"/>
                <w:szCs w:val="20"/>
              </w:rPr>
              <w:t>is included as an important aspect of illness trajectory</w:t>
            </w:r>
          </w:p>
        </w:tc>
        <w:tc>
          <w:tcPr>
            <w:tcW w:w="1900" w:type="dxa"/>
          </w:tcPr>
          <w:p w14:paraId="2F975802" w14:textId="77777777" w:rsidR="00E83862" w:rsidRPr="006113A6" w:rsidRDefault="000256A6" w:rsidP="003C7E87">
            <w:pPr>
              <w:rPr>
                <w:rFonts w:ascii="Times New Roman" w:hAnsi="Times New Roman"/>
                <w:sz w:val="20"/>
                <w:szCs w:val="20"/>
              </w:rPr>
            </w:pPr>
            <w:r>
              <w:rPr>
                <w:rFonts w:ascii="Times New Roman" w:hAnsi="Times New Roman"/>
                <w:sz w:val="20"/>
                <w:szCs w:val="20"/>
              </w:rPr>
              <w:t xml:space="preserve">Provides no opportunity for </w:t>
            </w:r>
            <w:r w:rsidR="00C61B86">
              <w:rPr>
                <w:rFonts w:ascii="Times New Roman" w:hAnsi="Times New Roman"/>
                <w:sz w:val="20"/>
                <w:szCs w:val="20"/>
              </w:rPr>
              <w:t xml:space="preserve"> patient/family</w:t>
            </w:r>
            <w:r w:rsidR="00E83862">
              <w:rPr>
                <w:rFonts w:ascii="Times New Roman" w:hAnsi="Times New Roman"/>
                <w:sz w:val="20"/>
                <w:szCs w:val="20"/>
              </w:rPr>
              <w:t xml:space="preserve"> feelings and description</w:t>
            </w:r>
            <w:r>
              <w:rPr>
                <w:rFonts w:ascii="Times New Roman" w:hAnsi="Times New Roman"/>
                <w:sz w:val="20"/>
                <w:szCs w:val="20"/>
              </w:rPr>
              <w:t>s</w:t>
            </w:r>
            <w:r w:rsidR="00E83862">
              <w:rPr>
                <w:rFonts w:ascii="Times New Roman" w:hAnsi="Times New Roman"/>
                <w:sz w:val="20"/>
                <w:szCs w:val="20"/>
              </w:rPr>
              <w:t xml:space="preserve"> of uncertainty</w:t>
            </w:r>
            <w:r w:rsidR="00E83862">
              <w:rPr>
                <w:rFonts w:ascii="Times New Roman" w:hAnsi="Times New Roman"/>
                <w:sz w:val="20"/>
                <w:szCs w:val="20"/>
              </w:rPr>
              <w:tab/>
            </w:r>
            <w:r w:rsidR="00E83862">
              <w:rPr>
                <w:rFonts w:ascii="Times New Roman" w:hAnsi="Times New Roman"/>
                <w:sz w:val="20"/>
                <w:szCs w:val="20"/>
              </w:rPr>
              <w:tab/>
            </w:r>
          </w:p>
        </w:tc>
        <w:tc>
          <w:tcPr>
            <w:tcW w:w="1646" w:type="dxa"/>
          </w:tcPr>
          <w:p w14:paraId="5C1816C6" w14:textId="77777777" w:rsidR="00E83862" w:rsidRPr="006113A6" w:rsidRDefault="000256A6" w:rsidP="003C7E87">
            <w:pPr>
              <w:rPr>
                <w:rFonts w:ascii="Times New Roman" w:hAnsi="Times New Roman"/>
                <w:sz w:val="20"/>
                <w:szCs w:val="20"/>
              </w:rPr>
            </w:pPr>
            <w:r>
              <w:rPr>
                <w:rFonts w:ascii="Times New Roman" w:hAnsi="Times New Roman"/>
                <w:sz w:val="20"/>
                <w:szCs w:val="20"/>
              </w:rPr>
              <w:t xml:space="preserve">Recognizes </w:t>
            </w:r>
            <w:r w:rsidR="00C61B86">
              <w:rPr>
                <w:rFonts w:ascii="Times New Roman" w:hAnsi="Times New Roman"/>
                <w:sz w:val="20"/>
                <w:szCs w:val="20"/>
              </w:rPr>
              <w:t>patient/family</w:t>
            </w:r>
            <w:r w:rsidR="00E83862" w:rsidRPr="006113A6">
              <w:rPr>
                <w:rFonts w:ascii="Times New Roman" w:hAnsi="Times New Roman"/>
                <w:sz w:val="20"/>
                <w:szCs w:val="20"/>
              </w:rPr>
              <w:t xml:space="preserve"> feelings</w:t>
            </w:r>
            <w:r w:rsidR="00E83862">
              <w:rPr>
                <w:rFonts w:ascii="Times New Roman" w:hAnsi="Times New Roman"/>
                <w:sz w:val="20"/>
                <w:szCs w:val="20"/>
              </w:rPr>
              <w:t xml:space="preserve"> and description</w:t>
            </w:r>
            <w:r>
              <w:rPr>
                <w:rFonts w:ascii="Times New Roman" w:hAnsi="Times New Roman"/>
                <w:sz w:val="20"/>
                <w:szCs w:val="20"/>
              </w:rPr>
              <w:t>s</w:t>
            </w:r>
            <w:r w:rsidR="00E83862">
              <w:rPr>
                <w:rFonts w:ascii="Times New Roman" w:hAnsi="Times New Roman"/>
                <w:sz w:val="20"/>
                <w:szCs w:val="20"/>
              </w:rPr>
              <w:t xml:space="preserve"> of uncertainty</w:t>
            </w:r>
            <w:r w:rsidR="00E83862">
              <w:rPr>
                <w:rFonts w:ascii="Times New Roman" w:hAnsi="Times New Roman"/>
                <w:sz w:val="20"/>
                <w:szCs w:val="20"/>
              </w:rPr>
              <w:tab/>
            </w:r>
          </w:p>
        </w:tc>
        <w:tc>
          <w:tcPr>
            <w:tcW w:w="2185" w:type="dxa"/>
          </w:tcPr>
          <w:p w14:paraId="232E7FCD" w14:textId="77777777" w:rsidR="00E83862" w:rsidRPr="006113A6" w:rsidRDefault="00E83862" w:rsidP="0036608C">
            <w:pPr>
              <w:rPr>
                <w:rFonts w:ascii="Times New Roman" w:hAnsi="Times New Roman"/>
                <w:sz w:val="20"/>
                <w:szCs w:val="20"/>
              </w:rPr>
            </w:pPr>
            <w:r w:rsidRPr="006113A6">
              <w:rPr>
                <w:rFonts w:ascii="Times New Roman" w:hAnsi="Times New Roman"/>
                <w:sz w:val="20"/>
                <w:szCs w:val="20"/>
              </w:rPr>
              <w:t xml:space="preserve">Demonstrates </w:t>
            </w:r>
            <w:r w:rsidR="0036608C">
              <w:rPr>
                <w:rFonts w:ascii="Times New Roman" w:hAnsi="Times New Roman"/>
                <w:sz w:val="20"/>
                <w:szCs w:val="20"/>
              </w:rPr>
              <w:t>empathy for</w:t>
            </w:r>
            <w:r w:rsidR="00C61B86">
              <w:rPr>
                <w:rFonts w:ascii="Times New Roman" w:hAnsi="Times New Roman"/>
                <w:sz w:val="20"/>
                <w:szCs w:val="20"/>
              </w:rPr>
              <w:t xml:space="preserve"> patient/family</w:t>
            </w:r>
            <w:r w:rsidRPr="006113A6">
              <w:rPr>
                <w:rFonts w:ascii="Times New Roman" w:hAnsi="Times New Roman"/>
                <w:sz w:val="20"/>
                <w:szCs w:val="20"/>
              </w:rPr>
              <w:t xml:space="preserve"> feelings</w:t>
            </w:r>
            <w:r>
              <w:rPr>
                <w:rFonts w:ascii="Times New Roman" w:hAnsi="Times New Roman"/>
                <w:sz w:val="20"/>
                <w:szCs w:val="20"/>
              </w:rPr>
              <w:t xml:space="preserve"> and description</w:t>
            </w:r>
            <w:r w:rsidR="0036608C">
              <w:rPr>
                <w:rFonts w:ascii="Times New Roman" w:hAnsi="Times New Roman"/>
                <w:sz w:val="20"/>
                <w:szCs w:val="20"/>
              </w:rPr>
              <w:t>s</w:t>
            </w:r>
            <w:r>
              <w:rPr>
                <w:rFonts w:ascii="Times New Roman" w:hAnsi="Times New Roman"/>
                <w:sz w:val="20"/>
                <w:szCs w:val="20"/>
              </w:rPr>
              <w:t xml:space="preserve"> of uncertainty</w:t>
            </w:r>
            <w:r>
              <w:rPr>
                <w:rFonts w:ascii="Times New Roman" w:hAnsi="Times New Roman"/>
                <w:sz w:val="20"/>
                <w:szCs w:val="20"/>
              </w:rPr>
              <w:tab/>
            </w:r>
          </w:p>
        </w:tc>
        <w:tc>
          <w:tcPr>
            <w:tcW w:w="2522" w:type="dxa"/>
          </w:tcPr>
          <w:p w14:paraId="49E99518" w14:textId="77777777" w:rsidR="00E83862" w:rsidRPr="006113A6" w:rsidRDefault="0036608C" w:rsidP="0036608C">
            <w:pPr>
              <w:rPr>
                <w:rFonts w:ascii="Times New Roman" w:hAnsi="Times New Roman"/>
                <w:sz w:val="20"/>
                <w:szCs w:val="20"/>
              </w:rPr>
            </w:pPr>
            <w:r>
              <w:rPr>
                <w:rFonts w:ascii="Times New Roman" w:hAnsi="Times New Roman"/>
                <w:sz w:val="20"/>
                <w:szCs w:val="20"/>
              </w:rPr>
              <w:t>Creates opportunities for patient</w:t>
            </w:r>
            <w:r w:rsidR="0019573E">
              <w:rPr>
                <w:rFonts w:ascii="Times New Roman" w:hAnsi="Times New Roman"/>
                <w:sz w:val="20"/>
                <w:szCs w:val="20"/>
              </w:rPr>
              <w:t>/famil</w:t>
            </w:r>
            <w:r>
              <w:rPr>
                <w:rFonts w:ascii="Times New Roman" w:hAnsi="Times New Roman"/>
                <w:sz w:val="20"/>
                <w:szCs w:val="20"/>
              </w:rPr>
              <w:t>y to explore and understand their own</w:t>
            </w:r>
            <w:r w:rsidR="00E83862" w:rsidRPr="006113A6">
              <w:rPr>
                <w:rFonts w:ascii="Times New Roman" w:hAnsi="Times New Roman"/>
                <w:sz w:val="20"/>
                <w:szCs w:val="20"/>
              </w:rPr>
              <w:t xml:space="preserve"> feelings</w:t>
            </w:r>
            <w:r w:rsidR="00E83862">
              <w:rPr>
                <w:rFonts w:ascii="Times New Roman" w:hAnsi="Times New Roman"/>
                <w:sz w:val="20"/>
                <w:szCs w:val="20"/>
              </w:rPr>
              <w:t xml:space="preserve"> and description</w:t>
            </w:r>
            <w:r w:rsidR="0019573E">
              <w:rPr>
                <w:rFonts w:ascii="Times New Roman" w:hAnsi="Times New Roman"/>
                <w:sz w:val="20"/>
                <w:szCs w:val="20"/>
              </w:rPr>
              <w:t>s</w:t>
            </w:r>
            <w:r w:rsidR="00E83862">
              <w:rPr>
                <w:rFonts w:ascii="Times New Roman" w:hAnsi="Times New Roman"/>
                <w:sz w:val="20"/>
                <w:szCs w:val="20"/>
              </w:rPr>
              <w:t xml:space="preserve"> of uncertainty</w:t>
            </w:r>
          </w:p>
        </w:tc>
      </w:tr>
      <w:tr w:rsidR="00E83862" w:rsidRPr="00C943A4" w14:paraId="6CBB4808" w14:textId="77777777">
        <w:trPr>
          <w:trHeight w:val="1520"/>
        </w:trPr>
        <w:tc>
          <w:tcPr>
            <w:tcW w:w="1646" w:type="dxa"/>
            <w:shd w:val="pct10" w:color="auto" w:fill="auto"/>
          </w:tcPr>
          <w:p w14:paraId="059A1BB4" w14:textId="77777777" w:rsidR="00E83862" w:rsidRPr="006113A6" w:rsidRDefault="002F3A5E" w:rsidP="003C7E87">
            <w:pPr>
              <w:rPr>
                <w:rFonts w:ascii="Times New Roman" w:hAnsi="Times New Roman"/>
                <w:sz w:val="20"/>
                <w:szCs w:val="20"/>
              </w:rPr>
            </w:pPr>
            <w:r>
              <w:rPr>
                <w:rFonts w:ascii="Times New Roman" w:hAnsi="Times New Roman"/>
                <w:sz w:val="20"/>
                <w:szCs w:val="20"/>
              </w:rPr>
              <w:t>Recognition</w:t>
            </w:r>
            <w:r w:rsidR="00E83862">
              <w:rPr>
                <w:rFonts w:ascii="Times New Roman" w:hAnsi="Times New Roman"/>
                <w:sz w:val="20"/>
                <w:szCs w:val="20"/>
              </w:rPr>
              <w:t xml:space="preserve"> of multiple and competing goals expressed by patient/family</w:t>
            </w:r>
          </w:p>
        </w:tc>
        <w:tc>
          <w:tcPr>
            <w:tcW w:w="1900" w:type="dxa"/>
          </w:tcPr>
          <w:p w14:paraId="04258EFA" w14:textId="77777777" w:rsidR="00E83862" w:rsidRPr="00081217" w:rsidRDefault="00E83862" w:rsidP="003C7E87">
            <w:pPr>
              <w:rPr>
                <w:rFonts w:ascii="Times New Roman" w:hAnsi="Times New Roman"/>
                <w:sz w:val="20"/>
                <w:szCs w:val="20"/>
              </w:rPr>
            </w:pPr>
            <w:r w:rsidRPr="00081217">
              <w:rPr>
                <w:rFonts w:ascii="Times New Roman" w:hAnsi="Times New Roman"/>
                <w:sz w:val="20"/>
                <w:szCs w:val="20"/>
              </w:rPr>
              <w:t>Remains biomedical in focus</w:t>
            </w:r>
          </w:p>
        </w:tc>
        <w:tc>
          <w:tcPr>
            <w:tcW w:w="1646" w:type="dxa"/>
          </w:tcPr>
          <w:p w14:paraId="2FEAC458" w14:textId="77777777" w:rsidR="00E83862" w:rsidRPr="00081217" w:rsidRDefault="00E83862" w:rsidP="003C7E87">
            <w:pPr>
              <w:rPr>
                <w:rFonts w:ascii="Times New Roman" w:hAnsi="Times New Roman"/>
                <w:sz w:val="20"/>
                <w:szCs w:val="20"/>
              </w:rPr>
            </w:pPr>
            <w:r w:rsidRPr="00081217">
              <w:rPr>
                <w:rFonts w:ascii="Times New Roman" w:hAnsi="Times New Roman"/>
                <w:sz w:val="20"/>
                <w:szCs w:val="20"/>
              </w:rPr>
              <w:t>Minimal acknowledgement of patient</w:t>
            </w:r>
            <w:r>
              <w:rPr>
                <w:rFonts w:ascii="Times New Roman" w:hAnsi="Times New Roman"/>
                <w:sz w:val="20"/>
                <w:szCs w:val="20"/>
              </w:rPr>
              <w:t>/family</w:t>
            </w:r>
            <w:r w:rsidRPr="00081217">
              <w:rPr>
                <w:rFonts w:ascii="Times New Roman" w:hAnsi="Times New Roman"/>
                <w:sz w:val="20"/>
                <w:szCs w:val="20"/>
              </w:rPr>
              <w:t xml:space="preserve"> identity (e.g.. occupation, name, hometown)</w:t>
            </w:r>
          </w:p>
        </w:tc>
        <w:tc>
          <w:tcPr>
            <w:tcW w:w="2185" w:type="dxa"/>
          </w:tcPr>
          <w:p w14:paraId="5C7B2E4C" w14:textId="77777777" w:rsidR="00E83862" w:rsidRPr="00081217" w:rsidRDefault="00E83862" w:rsidP="00C61B86">
            <w:pPr>
              <w:rPr>
                <w:rFonts w:ascii="Times New Roman" w:hAnsi="Times New Roman"/>
                <w:sz w:val="20"/>
                <w:szCs w:val="20"/>
              </w:rPr>
            </w:pPr>
            <w:r w:rsidRPr="00081217">
              <w:rPr>
                <w:rFonts w:ascii="Times New Roman" w:hAnsi="Times New Roman"/>
                <w:sz w:val="20"/>
                <w:szCs w:val="20"/>
              </w:rPr>
              <w:t>Inquires about patient</w:t>
            </w:r>
            <w:r>
              <w:rPr>
                <w:rFonts w:ascii="Times New Roman" w:hAnsi="Times New Roman"/>
                <w:sz w:val="20"/>
                <w:szCs w:val="20"/>
              </w:rPr>
              <w:t>/family</w:t>
            </w:r>
            <w:r w:rsidRPr="00081217">
              <w:rPr>
                <w:rFonts w:ascii="Times New Roman" w:hAnsi="Times New Roman"/>
                <w:sz w:val="20"/>
                <w:szCs w:val="20"/>
              </w:rPr>
              <w:t xml:space="preserve"> identity factors in illness.</w:t>
            </w:r>
          </w:p>
        </w:tc>
        <w:tc>
          <w:tcPr>
            <w:tcW w:w="2522" w:type="dxa"/>
          </w:tcPr>
          <w:p w14:paraId="7CABFAA3" w14:textId="77777777" w:rsidR="00E83862" w:rsidRPr="006F2AD1" w:rsidRDefault="00C61B86" w:rsidP="00C61B86">
            <w:pPr>
              <w:rPr>
                <w:rFonts w:ascii="Times New Roman" w:hAnsi="Times New Roman"/>
                <w:sz w:val="20"/>
                <w:szCs w:val="20"/>
              </w:rPr>
            </w:pPr>
            <w:r>
              <w:rPr>
                <w:rFonts w:ascii="Times New Roman" w:hAnsi="Times New Roman"/>
                <w:sz w:val="20"/>
                <w:szCs w:val="20"/>
              </w:rPr>
              <w:t xml:space="preserve">Creates opportunities for patient/family to articulate their own personal needs and goals </w:t>
            </w:r>
          </w:p>
        </w:tc>
      </w:tr>
    </w:tbl>
    <w:p w14:paraId="67C74ED1" w14:textId="77777777" w:rsidR="00E83862" w:rsidRPr="005B724F" w:rsidRDefault="00E83862" w:rsidP="00E83862">
      <w:pPr>
        <w:rPr>
          <w:rFonts w:ascii="Times New Roman" w:hAnsi="Times New Roman"/>
          <w:b/>
        </w:rPr>
      </w:pPr>
      <w:r>
        <w:rPr>
          <w:rFonts w:ascii="Times New Roman" w:hAnsi="Times New Roman"/>
          <w:b/>
        </w:rPr>
        <w:br w:type="page"/>
        <w:t>Comments to be filled out by students following viewing of videotaped encounter:</w:t>
      </w:r>
    </w:p>
    <w:p w14:paraId="6427A820" w14:textId="77777777" w:rsidR="00E83862" w:rsidRDefault="00E83862" w:rsidP="00E83862">
      <w:pPr>
        <w:pStyle w:val="MediumGrid1-Accent21"/>
        <w:numPr>
          <w:ilvl w:val="0"/>
          <w:numId w:val="8"/>
        </w:numPr>
        <w:rPr>
          <w:rFonts w:ascii="Times New Roman" w:hAnsi="Times New Roman"/>
          <w:sz w:val="24"/>
          <w:szCs w:val="24"/>
        </w:rPr>
      </w:pPr>
      <w:r>
        <w:rPr>
          <w:rFonts w:ascii="Times New Roman" w:hAnsi="Times New Roman"/>
          <w:sz w:val="24"/>
          <w:szCs w:val="24"/>
        </w:rPr>
        <w:t>Regarding (relating) communication skills, what did you think went well?</w:t>
      </w:r>
    </w:p>
    <w:p w14:paraId="6069CBA9" w14:textId="77777777" w:rsidR="00E83862" w:rsidRDefault="00E83862" w:rsidP="00E83862">
      <w:pPr>
        <w:rPr>
          <w:rFonts w:ascii="Times New Roman" w:hAnsi="Times New Roman"/>
        </w:rPr>
      </w:pPr>
    </w:p>
    <w:p w14:paraId="55B6EBC8" w14:textId="77777777" w:rsidR="00E83862" w:rsidRDefault="00E83862" w:rsidP="00E83862">
      <w:pPr>
        <w:rPr>
          <w:rFonts w:ascii="Times New Roman" w:hAnsi="Times New Roman"/>
        </w:rPr>
      </w:pPr>
    </w:p>
    <w:p w14:paraId="65804C3E" w14:textId="77777777" w:rsidR="00E83862" w:rsidRDefault="00E83862" w:rsidP="00E83862">
      <w:pPr>
        <w:rPr>
          <w:rFonts w:ascii="Times New Roman" w:hAnsi="Times New Roman"/>
        </w:rPr>
      </w:pPr>
    </w:p>
    <w:p w14:paraId="05F9D8A5" w14:textId="77777777" w:rsidR="00E83862" w:rsidRDefault="00E83862" w:rsidP="00E83862">
      <w:pPr>
        <w:rPr>
          <w:rFonts w:ascii="Times New Roman" w:hAnsi="Times New Roman"/>
        </w:rPr>
      </w:pPr>
    </w:p>
    <w:p w14:paraId="5CF8D78E" w14:textId="77777777" w:rsidR="00E83862" w:rsidRDefault="00E83862" w:rsidP="00E83862">
      <w:pPr>
        <w:rPr>
          <w:rFonts w:ascii="Times New Roman" w:hAnsi="Times New Roman"/>
        </w:rPr>
      </w:pPr>
    </w:p>
    <w:p w14:paraId="51724378" w14:textId="77777777" w:rsidR="00E83862" w:rsidRDefault="00E83862" w:rsidP="00E83862">
      <w:pPr>
        <w:rPr>
          <w:rFonts w:ascii="Times New Roman" w:hAnsi="Times New Roman"/>
        </w:rPr>
      </w:pPr>
    </w:p>
    <w:p w14:paraId="2793271D" w14:textId="77777777" w:rsidR="00E83862" w:rsidRDefault="00E83862" w:rsidP="00E83862">
      <w:pPr>
        <w:rPr>
          <w:rFonts w:ascii="Times New Roman" w:hAnsi="Times New Roman"/>
        </w:rPr>
      </w:pPr>
    </w:p>
    <w:p w14:paraId="5350592D" w14:textId="77777777" w:rsidR="00E83862" w:rsidRDefault="00E83862" w:rsidP="00E83862">
      <w:pPr>
        <w:rPr>
          <w:rFonts w:ascii="Times New Roman" w:hAnsi="Times New Roman"/>
        </w:rPr>
      </w:pPr>
    </w:p>
    <w:p w14:paraId="4C7A04CA" w14:textId="77777777" w:rsidR="00E83862" w:rsidRDefault="00E83862" w:rsidP="00E83862">
      <w:pPr>
        <w:rPr>
          <w:rFonts w:ascii="Times New Roman" w:hAnsi="Times New Roman"/>
        </w:rPr>
      </w:pPr>
    </w:p>
    <w:p w14:paraId="00169360" w14:textId="77777777" w:rsidR="00E83862" w:rsidRDefault="00E83862" w:rsidP="00E83862">
      <w:pPr>
        <w:rPr>
          <w:rFonts w:ascii="Times New Roman" w:hAnsi="Times New Roman"/>
        </w:rPr>
      </w:pPr>
    </w:p>
    <w:p w14:paraId="7D20831E" w14:textId="77777777" w:rsidR="00E83862" w:rsidRPr="00D15275" w:rsidRDefault="00E83862" w:rsidP="00E83862">
      <w:pPr>
        <w:rPr>
          <w:rFonts w:ascii="Times New Roman" w:hAnsi="Times New Roman"/>
        </w:rPr>
      </w:pPr>
    </w:p>
    <w:p w14:paraId="63530D69" w14:textId="77777777" w:rsidR="00E83862" w:rsidRDefault="00E83862" w:rsidP="00E83862">
      <w:pPr>
        <w:pStyle w:val="MediumGrid1-Accent21"/>
        <w:numPr>
          <w:ilvl w:val="0"/>
          <w:numId w:val="8"/>
        </w:numPr>
        <w:rPr>
          <w:rFonts w:ascii="Times New Roman" w:hAnsi="Times New Roman"/>
          <w:sz w:val="24"/>
          <w:szCs w:val="24"/>
        </w:rPr>
      </w:pPr>
      <w:r>
        <w:rPr>
          <w:rFonts w:ascii="Times New Roman" w:hAnsi="Times New Roman"/>
          <w:sz w:val="24"/>
          <w:szCs w:val="24"/>
        </w:rPr>
        <w:t>Regarding communication with this patient/family member (role play), what, if anything, would you do differently?</w:t>
      </w:r>
    </w:p>
    <w:p w14:paraId="043651D6" w14:textId="77777777" w:rsidR="00E83862" w:rsidRDefault="00E83862" w:rsidP="00E83862">
      <w:pPr>
        <w:rPr>
          <w:rFonts w:ascii="Times New Roman" w:hAnsi="Times New Roman"/>
        </w:rPr>
      </w:pPr>
    </w:p>
    <w:p w14:paraId="32EE264E" w14:textId="77777777" w:rsidR="00E83862" w:rsidRDefault="00E83862" w:rsidP="00E83862">
      <w:pPr>
        <w:rPr>
          <w:rFonts w:ascii="Times New Roman" w:hAnsi="Times New Roman"/>
        </w:rPr>
      </w:pPr>
    </w:p>
    <w:p w14:paraId="75405493" w14:textId="77777777" w:rsidR="00E83862" w:rsidRDefault="00E83862" w:rsidP="00E83862">
      <w:pPr>
        <w:rPr>
          <w:rFonts w:ascii="Times New Roman" w:hAnsi="Times New Roman"/>
        </w:rPr>
      </w:pPr>
    </w:p>
    <w:p w14:paraId="3FF98E3A" w14:textId="77777777" w:rsidR="00E83862" w:rsidRDefault="00E83862" w:rsidP="00E83862">
      <w:pPr>
        <w:rPr>
          <w:rFonts w:ascii="Times New Roman" w:hAnsi="Times New Roman"/>
        </w:rPr>
      </w:pPr>
    </w:p>
    <w:p w14:paraId="63D2269A" w14:textId="77777777" w:rsidR="00E83862" w:rsidRDefault="00E83862" w:rsidP="00E83862">
      <w:pPr>
        <w:rPr>
          <w:rFonts w:ascii="Times New Roman" w:hAnsi="Times New Roman"/>
        </w:rPr>
      </w:pPr>
    </w:p>
    <w:p w14:paraId="101FD27E" w14:textId="77777777" w:rsidR="00E83862" w:rsidRDefault="00E83862" w:rsidP="00E83862">
      <w:pPr>
        <w:rPr>
          <w:rFonts w:ascii="Times New Roman" w:hAnsi="Times New Roman"/>
        </w:rPr>
      </w:pPr>
    </w:p>
    <w:p w14:paraId="2FDAD882" w14:textId="77777777" w:rsidR="00E83862" w:rsidRDefault="00E83862" w:rsidP="00E83862">
      <w:pPr>
        <w:rPr>
          <w:rFonts w:ascii="Times New Roman" w:hAnsi="Times New Roman"/>
        </w:rPr>
      </w:pPr>
    </w:p>
    <w:p w14:paraId="79B0B78F" w14:textId="77777777" w:rsidR="00E83862" w:rsidRDefault="00E83862" w:rsidP="00E83862">
      <w:pPr>
        <w:rPr>
          <w:rFonts w:ascii="Times New Roman" w:hAnsi="Times New Roman"/>
        </w:rPr>
      </w:pPr>
    </w:p>
    <w:p w14:paraId="0B7EDBF8" w14:textId="77777777" w:rsidR="00E83862" w:rsidRDefault="00E83862" w:rsidP="00E83862">
      <w:pPr>
        <w:rPr>
          <w:rFonts w:ascii="Times New Roman" w:hAnsi="Times New Roman"/>
        </w:rPr>
      </w:pPr>
    </w:p>
    <w:p w14:paraId="1CC965AE" w14:textId="77777777" w:rsidR="00E83862" w:rsidRDefault="00E83862" w:rsidP="00E83862">
      <w:pPr>
        <w:rPr>
          <w:rFonts w:ascii="Times New Roman" w:hAnsi="Times New Roman"/>
        </w:rPr>
      </w:pPr>
    </w:p>
    <w:p w14:paraId="754E7A9B" w14:textId="77777777" w:rsidR="0003370D" w:rsidRPr="0003370D" w:rsidRDefault="0003370D" w:rsidP="0003370D">
      <w:pPr>
        <w:pStyle w:val="ListParagraph"/>
        <w:numPr>
          <w:ilvl w:val="0"/>
          <w:numId w:val="8"/>
        </w:numPr>
        <w:rPr>
          <w:rFonts w:ascii="Times New Roman" w:hAnsi="Times New Roman"/>
        </w:rPr>
      </w:pPr>
      <w:r w:rsidRPr="0003370D">
        <w:rPr>
          <w:rFonts w:ascii="Times New Roman" w:hAnsi="Times New Roman"/>
        </w:rPr>
        <w:t>What are the barriers and pathways you see in communicating with the patient/family? The team?</w:t>
      </w:r>
    </w:p>
    <w:p w14:paraId="5EC28790" w14:textId="77777777" w:rsidR="0003370D" w:rsidRDefault="0003370D" w:rsidP="0003370D">
      <w:pPr>
        <w:rPr>
          <w:rFonts w:ascii="Times New Roman" w:hAnsi="Times New Roman"/>
        </w:rPr>
      </w:pPr>
    </w:p>
    <w:p w14:paraId="67D797DF" w14:textId="77777777" w:rsidR="0003370D" w:rsidRDefault="0003370D" w:rsidP="0003370D">
      <w:pPr>
        <w:rPr>
          <w:rFonts w:ascii="Times New Roman" w:hAnsi="Times New Roman"/>
        </w:rPr>
      </w:pPr>
    </w:p>
    <w:p w14:paraId="54EA29D1" w14:textId="77777777" w:rsidR="0003370D" w:rsidRDefault="0003370D" w:rsidP="0003370D">
      <w:pPr>
        <w:rPr>
          <w:rFonts w:ascii="Times New Roman" w:hAnsi="Times New Roman"/>
        </w:rPr>
      </w:pPr>
    </w:p>
    <w:p w14:paraId="36530EAB" w14:textId="77777777" w:rsidR="0003370D" w:rsidRDefault="0003370D" w:rsidP="0003370D">
      <w:pPr>
        <w:rPr>
          <w:rFonts w:ascii="Times New Roman" w:hAnsi="Times New Roman"/>
        </w:rPr>
      </w:pPr>
    </w:p>
    <w:p w14:paraId="2B66847F" w14:textId="77777777" w:rsidR="0003370D" w:rsidRDefault="0003370D" w:rsidP="0003370D">
      <w:pPr>
        <w:rPr>
          <w:rFonts w:ascii="Times New Roman" w:hAnsi="Times New Roman"/>
        </w:rPr>
      </w:pPr>
    </w:p>
    <w:p w14:paraId="16F5D5D4" w14:textId="77777777" w:rsidR="0003370D" w:rsidRDefault="0003370D" w:rsidP="0003370D">
      <w:pPr>
        <w:rPr>
          <w:rFonts w:ascii="Times New Roman" w:hAnsi="Times New Roman"/>
        </w:rPr>
      </w:pPr>
    </w:p>
    <w:p w14:paraId="7018E9C0" w14:textId="77777777" w:rsidR="0003370D" w:rsidRDefault="0003370D" w:rsidP="0003370D">
      <w:pPr>
        <w:rPr>
          <w:rFonts w:ascii="Times New Roman" w:hAnsi="Times New Roman"/>
        </w:rPr>
      </w:pPr>
    </w:p>
    <w:p w14:paraId="06CC4C63" w14:textId="77777777" w:rsidR="0003370D" w:rsidRDefault="0003370D" w:rsidP="0003370D">
      <w:pPr>
        <w:rPr>
          <w:rFonts w:ascii="Times New Roman" w:hAnsi="Times New Roman"/>
        </w:rPr>
      </w:pPr>
    </w:p>
    <w:p w14:paraId="669B1926" w14:textId="77777777" w:rsidR="00E83862" w:rsidRPr="0003370D" w:rsidRDefault="00E83862" w:rsidP="0003370D">
      <w:pPr>
        <w:rPr>
          <w:rFonts w:ascii="Times New Roman" w:hAnsi="Times New Roman"/>
        </w:rPr>
      </w:pPr>
    </w:p>
    <w:p w14:paraId="6720C6EE" w14:textId="77777777" w:rsidR="00E83862" w:rsidRPr="00D15275" w:rsidRDefault="00E83862" w:rsidP="00E83862">
      <w:pPr>
        <w:rPr>
          <w:rFonts w:ascii="Times New Roman" w:hAnsi="Times New Roman"/>
        </w:rPr>
      </w:pPr>
    </w:p>
    <w:p w14:paraId="6F7C8986" w14:textId="77777777" w:rsidR="00E83862" w:rsidRPr="00B03F37" w:rsidRDefault="00E83862" w:rsidP="00E83862">
      <w:pPr>
        <w:pStyle w:val="MediumGrid1-Accent21"/>
        <w:numPr>
          <w:ilvl w:val="0"/>
          <w:numId w:val="8"/>
        </w:numPr>
        <w:rPr>
          <w:rFonts w:ascii="Times New Roman" w:hAnsi="Times New Roman"/>
          <w:sz w:val="24"/>
          <w:szCs w:val="24"/>
        </w:rPr>
      </w:pPr>
      <w:r>
        <w:rPr>
          <w:rFonts w:ascii="Times New Roman" w:hAnsi="Times New Roman"/>
          <w:sz w:val="24"/>
          <w:szCs w:val="24"/>
        </w:rPr>
        <w:t>Any other observations or comments about this particular patient/family encounter?</w:t>
      </w:r>
    </w:p>
    <w:p w14:paraId="17B4DD8E" w14:textId="77777777" w:rsidR="00E83862" w:rsidRDefault="00E83862" w:rsidP="00E83862">
      <w:pPr>
        <w:rPr>
          <w:rFonts w:ascii="Times New Roman" w:hAnsi="Times New Roman"/>
        </w:rPr>
      </w:pPr>
    </w:p>
    <w:p w14:paraId="10A45E71" w14:textId="77777777" w:rsidR="00E83862" w:rsidRDefault="00E83862" w:rsidP="00E83862">
      <w:pPr>
        <w:rPr>
          <w:rFonts w:ascii="Times New Roman" w:hAnsi="Times New Roman"/>
        </w:rPr>
      </w:pPr>
    </w:p>
    <w:p w14:paraId="0CC7BDF7" w14:textId="77777777" w:rsidR="00E83862" w:rsidRDefault="00E83862" w:rsidP="00E83862">
      <w:pPr>
        <w:rPr>
          <w:rFonts w:ascii="Times New Roman" w:hAnsi="Times New Roman"/>
        </w:rPr>
      </w:pPr>
    </w:p>
    <w:p w14:paraId="65CF66F3" w14:textId="77777777" w:rsidR="00E83862" w:rsidRDefault="00E83862" w:rsidP="00E83862">
      <w:pPr>
        <w:rPr>
          <w:rFonts w:ascii="Times New Roman" w:hAnsi="Times New Roman"/>
        </w:rPr>
      </w:pPr>
    </w:p>
    <w:p w14:paraId="60AD5749" w14:textId="77777777" w:rsidR="00E83862" w:rsidRDefault="00E83862" w:rsidP="00E83862">
      <w:pPr>
        <w:rPr>
          <w:rFonts w:ascii="Times New Roman" w:hAnsi="Times New Roman"/>
        </w:rPr>
      </w:pPr>
    </w:p>
    <w:p w14:paraId="74FA71A5" w14:textId="77777777" w:rsidR="00E83862" w:rsidRDefault="00E83862" w:rsidP="00E83862">
      <w:pPr>
        <w:rPr>
          <w:rFonts w:ascii="Times New Roman" w:hAnsi="Times New Roman"/>
        </w:rPr>
      </w:pPr>
    </w:p>
    <w:p w14:paraId="46E6B6E2" w14:textId="77777777" w:rsidR="00E83862" w:rsidRDefault="00E83862" w:rsidP="00E83862">
      <w:pPr>
        <w:rPr>
          <w:rFonts w:ascii="Times New Roman" w:hAnsi="Times New Roman"/>
        </w:rPr>
      </w:pPr>
    </w:p>
    <w:p w14:paraId="1C02E454" w14:textId="77777777" w:rsidR="00E83862" w:rsidRPr="00D15275" w:rsidRDefault="00E83862" w:rsidP="00E83862">
      <w:pPr>
        <w:rPr>
          <w:rFonts w:ascii="Times New Roman" w:hAnsi="Times New Roman"/>
        </w:rPr>
      </w:pPr>
    </w:p>
    <w:p w14:paraId="35FE3765" w14:textId="77777777" w:rsidR="00E83862" w:rsidRPr="003504F6" w:rsidRDefault="00E83862" w:rsidP="00E83862">
      <w:pPr>
        <w:pStyle w:val="MediumGrid1-Accent21"/>
        <w:ind w:left="360"/>
        <w:rPr>
          <w:rFonts w:ascii="Times New Roman" w:hAnsi="Times New Roman"/>
          <w:sz w:val="20"/>
          <w:szCs w:val="24"/>
        </w:rPr>
      </w:pPr>
      <w:r w:rsidRPr="003504F6">
        <w:rPr>
          <w:rFonts w:ascii="Times New Roman" w:hAnsi="Times New Roman"/>
          <w:sz w:val="20"/>
          <w:szCs w:val="24"/>
        </w:rPr>
        <w:t xml:space="preserve">NOTE: Feel free to refer to </w:t>
      </w:r>
      <w:r>
        <w:rPr>
          <w:rFonts w:ascii="Times New Roman" w:hAnsi="Times New Roman"/>
          <w:sz w:val="20"/>
          <w:szCs w:val="24"/>
        </w:rPr>
        <w:t>R-Relating and O-Openings of COMFORT</w:t>
      </w:r>
      <w:r w:rsidRPr="003504F6">
        <w:rPr>
          <w:rFonts w:ascii="Times New Roman" w:hAnsi="Times New Roman"/>
          <w:sz w:val="20"/>
          <w:szCs w:val="24"/>
        </w:rPr>
        <w:t xml:space="preserve"> when reflecting on which tasks you accomplished, as well as the way in which you accomplished them.</w:t>
      </w:r>
    </w:p>
    <w:p w14:paraId="749FDF1A" w14:textId="77777777" w:rsidR="00AF7708" w:rsidRDefault="00AF7708" w:rsidP="00174404">
      <w:pPr>
        <w:spacing w:line="480" w:lineRule="auto"/>
        <w:jc w:val="center"/>
        <w:rPr>
          <w:rFonts w:ascii="Times New Roman" w:hAnsi="Times New Roman" w:cs="Times New Roman"/>
        </w:rPr>
        <w:sectPr w:rsidR="00AF7708">
          <w:pgSz w:w="12240" w:h="15840"/>
          <w:pgMar w:top="1008" w:right="720" w:bottom="1008" w:left="720" w:header="720" w:footer="720" w:gutter="0"/>
          <w:cols w:space="720"/>
        </w:sectPr>
      </w:pPr>
    </w:p>
    <w:p w14:paraId="343ED83D" w14:textId="77777777" w:rsidR="00DD4DF1" w:rsidRPr="00DD4DF1" w:rsidRDefault="004C20ED" w:rsidP="00DD4DF1">
      <w:pPr>
        <w:spacing w:line="480" w:lineRule="auto"/>
        <w:jc w:val="center"/>
        <w:rPr>
          <w:rFonts w:ascii="Times New Roman" w:hAnsi="Times New Roman" w:cs="Times New Roman"/>
          <w:b/>
        </w:rPr>
      </w:pPr>
      <w:r w:rsidRPr="00FD77FE">
        <w:rPr>
          <w:rFonts w:ascii="Times New Roman" w:hAnsi="Times New Roman" w:cs="Times New Roman"/>
          <w:b/>
        </w:rPr>
        <w:t>Sample Case</w:t>
      </w:r>
    </w:p>
    <w:p w14:paraId="69FA764C" w14:textId="2F992F9C" w:rsidR="004308BF" w:rsidRDefault="004308BF" w:rsidP="00DD4DF1">
      <w:pPr>
        <w:contextualSpacing/>
        <w:rPr>
          <w:rFonts w:ascii="Times New Roman" w:hAnsi="Times New Roman" w:cs="Times New Roman"/>
        </w:rPr>
      </w:pPr>
      <w:r>
        <w:rPr>
          <w:rFonts w:ascii="Times New Roman" w:hAnsi="Times New Roman" w:cs="Times New Roman"/>
        </w:rPr>
        <w:t>Sue Lanz</w:t>
      </w:r>
      <w:r w:rsidR="00DF3AA0">
        <w:rPr>
          <w:rFonts w:ascii="Times New Roman" w:hAnsi="Times New Roman" w:cs="Times New Roman"/>
        </w:rPr>
        <w:t>, 33,</w:t>
      </w:r>
      <w:r>
        <w:rPr>
          <w:rFonts w:ascii="Times New Roman" w:hAnsi="Times New Roman" w:cs="Times New Roman"/>
        </w:rPr>
        <w:t xml:space="preserve"> and her family believed that she was enduring either the strange after effects of a </w:t>
      </w:r>
      <w:r w:rsidR="001D47DE">
        <w:rPr>
          <w:rFonts w:ascii="Times New Roman" w:hAnsi="Times New Roman" w:cs="Times New Roman"/>
        </w:rPr>
        <w:t>laparoscopy</w:t>
      </w:r>
      <w:r>
        <w:rPr>
          <w:rFonts w:ascii="Times New Roman" w:hAnsi="Times New Roman" w:cs="Times New Roman"/>
        </w:rPr>
        <w:t xml:space="preserve"> surgery or some complication from her diabetic pump. A mass on her rectus abdominal muscle had been </w:t>
      </w:r>
      <w:r w:rsidR="001D47DE">
        <w:rPr>
          <w:rFonts w:ascii="Times New Roman" w:hAnsi="Times New Roman" w:cs="Times New Roman"/>
        </w:rPr>
        <w:t>steadily growing since an oo</w:t>
      </w:r>
      <w:r w:rsidR="00460895">
        <w:rPr>
          <w:rFonts w:ascii="Times New Roman" w:hAnsi="Times New Roman" w:cs="Times New Roman"/>
        </w:rPr>
        <w:t>phorectom</w:t>
      </w:r>
      <w:r>
        <w:rPr>
          <w:rFonts w:ascii="Times New Roman" w:hAnsi="Times New Roman" w:cs="Times New Roman"/>
        </w:rPr>
        <w:t>y three months previous. At this same time, Sue had been offered a promotion as an Associate Pastor to a church across the country. Feel</w:t>
      </w:r>
      <w:r w:rsidR="00DF3AA0">
        <w:rPr>
          <w:rFonts w:ascii="Times New Roman" w:hAnsi="Times New Roman" w:cs="Times New Roman"/>
        </w:rPr>
        <w:t>ing</w:t>
      </w:r>
      <w:r>
        <w:rPr>
          <w:rFonts w:ascii="Times New Roman" w:hAnsi="Times New Roman" w:cs="Times New Roman"/>
        </w:rPr>
        <w:t xml:space="preserve"> fine, though losing weight, Sue and her husband Phil moved. In her second week in a new </w:t>
      </w:r>
      <w:r w:rsidR="00DF3AA0">
        <w:rPr>
          <w:rFonts w:ascii="Times New Roman" w:hAnsi="Times New Roman" w:cs="Times New Roman"/>
        </w:rPr>
        <w:t>place</w:t>
      </w:r>
      <w:r>
        <w:rPr>
          <w:rFonts w:ascii="Times New Roman" w:hAnsi="Times New Roman" w:cs="Times New Roman"/>
        </w:rPr>
        <w:t xml:space="preserve">, Sue made a doctor’s appointment concerning her growing </w:t>
      </w:r>
      <w:r w:rsidR="00DF3AA0">
        <w:rPr>
          <w:rFonts w:ascii="Times New Roman" w:hAnsi="Times New Roman" w:cs="Times New Roman"/>
        </w:rPr>
        <w:t>mass</w:t>
      </w:r>
      <w:r>
        <w:rPr>
          <w:rFonts w:ascii="Times New Roman" w:hAnsi="Times New Roman" w:cs="Times New Roman"/>
        </w:rPr>
        <w:t xml:space="preserve">. She was referred to an infectious disease specialist who pursued it as infection. After two weeks of </w:t>
      </w:r>
      <w:r w:rsidR="004E75E7">
        <w:rPr>
          <w:rFonts w:ascii="Times New Roman" w:hAnsi="Times New Roman" w:cs="Times New Roman"/>
        </w:rPr>
        <w:t xml:space="preserve">an </w:t>
      </w:r>
      <w:r>
        <w:rPr>
          <w:rFonts w:ascii="Times New Roman" w:hAnsi="Times New Roman" w:cs="Times New Roman"/>
        </w:rPr>
        <w:t>antibiotic therapy, the physician ordered an x-ray, revealing profuse bilateral tumor activity</w:t>
      </w:r>
      <w:r w:rsidR="00DF3AA0">
        <w:rPr>
          <w:rFonts w:ascii="Times New Roman" w:hAnsi="Times New Roman" w:cs="Times New Roman"/>
        </w:rPr>
        <w:t xml:space="preserve"> in her lungs</w:t>
      </w:r>
      <w:r>
        <w:rPr>
          <w:rFonts w:ascii="Times New Roman" w:hAnsi="Times New Roman" w:cs="Times New Roman"/>
        </w:rPr>
        <w:t xml:space="preserve">. An open biopsy was ordered. Her </w:t>
      </w:r>
      <w:r w:rsidR="001D47DE">
        <w:rPr>
          <w:rFonts w:ascii="Times New Roman" w:hAnsi="Times New Roman" w:cs="Times New Roman"/>
        </w:rPr>
        <w:t>tumor, as well as several lymph nodes, was</w:t>
      </w:r>
      <w:r>
        <w:rPr>
          <w:rFonts w:ascii="Times New Roman" w:hAnsi="Times New Roman" w:cs="Times New Roman"/>
        </w:rPr>
        <w:t xml:space="preserve"> read by pathology as poorly differentiated adenocarcinoma. </w:t>
      </w:r>
    </w:p>
    <w:p w14:paraId="48992F28" w14:textId="77777777" w:rsidR="004308BF" w:rsidRDefault="004308BF" w:rsidP="00DD4DF1">
      <w:pPr>
        <w:contextualSpacing/>
        <w:rPr>
          <w:rFonts w:ascii="Times New Roman" w:hAnsi="Times New Roman" w:cs="Times New Roman"/>
        </w:rPr>
      </w:pPr>
    </w:p>
    <w:p w14:paraId="37B2DA70" w14:textId="48E49FCE" w:rsidR="0063048D" w:rsidRDefault="004308BF" w:rsidP="00DD4DF1">
      <w:pPr>
        <w:contextualSpacing/>
        <w:rPr>
          <w:rFonts w:ascii="Times New Roman" w:hAnsi="Times New Roman" w:cs="Times New Roman"/>
        </w:rPr>
      </w:pPr>
      <w:r>
        <w:rPr>
          <w:rFonts w:ascii="Times New Roman" w:hAnsi="Times New Roman" w:cs="Times New Roman"/>
        </w:rPr>
        <w:t>Sue and Phil met with a local oncologist for care. After finding his communication with them unclear and void of em</w:t>
      </w:r>
      <w:r w:rsidR="00DF3AA0">
        <w:rPr>
          <w:rFonts w:ascii="Times New Roman" w:hAnsi="Times New Roman" w:cs="Times New Roman"/>
        </w:rPr>
        <w:t>p</w:t>
      </w:r>
      <w:r>
        <w:rPr>
          <w:rFonts w:ascii="Times New Roman" w:hAnsi="Times New Roman" w:cs="Times New Roman"/>
        </w:rPr>
        <w:t xml:space="preserve">athy, they pursued treatment at a comprehensive cancer center. Once arriving there, the diagnosis became </w:t>
      </w:r>
      <w:r w:rsidR="001D47DE">
        <w:rPr>
          <w:rFonts w:ascii="Times New Roman" w:hAnsi="Times New Roman" w:cs="Times New Roman"/>
        </w:rPr>
        <w:t>graver</w:t>
      </w:r>
      <w:r w:rsidR="00DF3AA0">
        <w:rPr>
          <w:rFonts w:ascii="Times New Roman" w:hAnsi="Times New Roman" w:cs="Times New Roman"/>
        </w:rPr>
        <w:t>,</w:t>
      </w:r>
      <w:r>
        <w:rPr>
          <w:rFonts w:ascii="Times New Roman" w:hAnsi="Times New Roman" w:cs="Times New Roman"/>
        </w:rPr>
        <w:t xml:space="preserve"> as further tests revealed advanced metastatic spread. Still though, Sue and Phil were offered treatment. The cancer center coordinated the chemotherapeutic components of the care at a small local cancer clinic near their home, while they commuted across the country for specialized radiation treatments at the comprehensive cancer center. </w:t>
      </w:r>
    </w:p>
    <w:p w14:paraId="6372CA69" w14:textId="77777777" w:rsidR="0063048D" w:rsidRDefault="0063048D" w:rsidP="00DD4DF1">
      <w:pPr>
        <w:contextualSpacing/>
        <w:rPr>
          <w:rFonts w:ascii="Times New Roman" w:hAnsi="Times New Roman" w:cs="Times New Roman"/>
        </w:rPr>
      </w:pPr>
    </w:p>
    <w:p w14:paraId="45CC022C" w14:textId="77777777" w:rsidR="00672896" w:rsidRDefault="0063048D" w:rsidP="00DD4DF1">
      <w:pPr>
        <w:contextualSpacing/>
        <w:rPr>
          <w:rFonts w:ascii="Times New Roman" w:hAnsi="Times New Roman" w:cs="Times New Roman"/>
        </w:rPr>
      </w:pPr>
      <w:r>
        <w:rPr>
          <w:rFonts w:ascii="Times New Roman" w:hAnsi="Times New Roman" w:cs="Times New Roman"/>
        </w:rPr>
        <w:t>Over the next few months, Sue endured profound side effects from her treatments. Her quality of life was markedly diminished. Despite the grim outlook of her diagnosis and diffuse spread of disease, Sue and her family waded further into a dizzying carousel of clinic</w:t>
      </w:r>
      <w:r w:rsidR="00D31F47">
        <w:rPr>
          <w:rFonts w:ascii="Times New Roman" w:hAnsi="Times New Roman" w:cs="Times New Roman"/>
        </w:rPr>
        <w:t>i</w:t>
      </w:r>
      <w:r>
        <w:rPr>
          <w:rFonts w:ascii="Times New Roman" w:hAnsi="Times New Roman" w:cs="Times New Roman"/>
        </w:rPr>
        <w:t xml:space="preserve">ans, side-effects, appointments, and travel. </w:t>
      </w:r>
    </w:p>
    <w:p w14:paraId="3E7C3EA1" w14:textId="77777777" w:rsidR="00672896" w:rsidRDefault="00672896" w:rsidP="00DD4DF1">
      <w:pPr>
        <w:contextualSpacing/>
        <w:rPr>
          <w:rFonts w:ascii="Times New Roman" w:hAnsi="Times New Roman" w:cs="Times New Roman"/>
        </w:rPr>
      </w:pPr>
    </w:p>
    <w:p w14:paraId="3F7B8EDD" w14:textId="4E6FC6BC" w:rsidR="0063048D" w:rsidRDefault="00672896" w:rsidP="00DD4DF1">
      <w:pPr>
        <w:contextualSpacing/>
        <w:rPr>
          <w:rFonts w:ascii="Times New Roman" w:hAnsi="Times New Roman" w:cs="Times New Roman"/>
        </w:rPr>
      </w:pPr>
      <w:r>
        <w:rPr>
          <w:rFonts w:ascii="Times New Roman" w:hAnsi="Times New Roman" w:cs="Times New Roman"/>
        </w:rPr>
        <w:t xml:space="preserve">Sue continues to remain in place as the Associate Pastor in her new job, despite the fact that she </w:t>
      </w:r>
      <w:r w:rsidR="00A84D46">
        <w:rPr>
          <w:rFonts w:ascii="Times New Roman" w:hAnsi="Times New Roman" w:cs="Times New Roman"/>
        </w:rPr>
        <w:t>i</w:t>
      </w:r>
      <w:r w:rsidR="00DF3AA0">
        <w:rPr>
          <w:rFonts w:ascii="Times New Roman" w:hAnsi="Times New Roman" w:cs="Times New Roman"/>
        </w:rPr>
        <w:t>s</w:t>
      </w:r>
      <w:r>
        <w:rPr>
          <w:rFonts w:ascii="Times New Roman" w:hAnsi="Times New Roman" w:cs="Times New Roman"/>
        </w:rPr>
        <w:t xml:space="preserve"> heavily medicated, in pain, and weak. Her brother </w:t>
      </w:r>
      <w:r w:rsidR="00A84D46">
        <w:rPr>
          <w:rFonts w:ascii="Times New Roman" w:hAnsi="Times New Roman" w:cs="Times New Roman"/>
        </w:rPr>
        <w:t xml:space="preserve">has </w:t>
      </w:r>
      <w:r>
        <w:rPr>
          <w:rFonts w:ascii="Times New Roman" w:hAnsi="Times New Roman" w:cs="Times New Roman"/>
        </w:rPr>
        <w:t>moved in and travels to and from work each day with Sue to oversee her physical well</w:t>
      </w:r>
      <w:r w:rsidR="00A84D46">
        <w:rPr>
          <w:rFonts w:ascii="Times New Roman" w:hAnsi="Times New Roman" w:cs="Times New Roman"/>
        </w:rPr>
        <w:t>-</w:t>
      </w:r>
      <w:r>
        <w:rPr>
          <w:rFonts w:ascii="Times New Roman" w:hAnsi="Times New Roman" w:cs="Times New Roman"/>
        </w:rPr>
        <w:t xml:space="preserve">being and facilitate her work efforts. </w:t>
      </w:r>
    </w:p>
    <w:p w14:paraId="02248F1A" w14:textId="77777777" w:rsidR="0063048D" w:rsidRDefault="0063048D" w:rsidP="00DD4DF1">
      <w:pPr>
        <w:contextualSpacing/>
        <w:rPr>
          <w:rFonts w:ascii="Times New Roman" w:hAnsi="Times New Roman" w:cs="Times New Roman"/>
        </w:rPr>
      </w:pPr>
    </w:p>
    <w:p w14:paraId="4F92919D" w14:textId="77777777" w:rsidR="00DD4DF1" w:rsidRPr="004308BF" w:rsidRDefault="00D31F47" w:rsidP="00DD4DF1">
      <w:pPr>
        <w:contextualSpacing/>
        <w:rPr>
          <w:rFonts w:ascii="Times New Roman" w:hAnsi="Times New Roman" w:cs="Times New Roman"/>
        </w:rPr>
      </w:pPr>
      <w:r>
        <w:rPr>
          <w:rFonts w:ascii="Times New Roman" w:hAnsi="Times New Roman" w:cs="Times New Roman"/>
        </w:rPr>
        <w:tab/>
      </w:r>
      <w:r w:rsidRPr="00672896">
        <w:rPr>
          <w:rFonts w:ascii="Times New Roman" w:hAnsi="Times New Roman" w:cs="Times New Roman"/>
          <w:b/>
          <w:u w:val="single"/>
        </w:rPr>
        <w:t>Phil’s Profile</w:t>
      </w:r>
      <w:r w:rsidR="00672896">
        <w:rPr>
          <w:rFonts w:ascii="Times New Roman" w:hAnsi="Times New Roman" w:cs="Times New Roman"/>
        </w:rPr>
        <w:t>: Finishing doctoral work at a nearby university, Phil tries to juggle his life outside of his wife’s illness with his professional hopes. He continues to pursue his degree and is gon</w:t>
      </w:r>
      <w:r w:rsidR="00DF3AA0">
        <w:rPr>
          <w:rFonts w:ascii="Times New Roman" w:hAnsi="Times New Roman" w:cs="Times New Roman"/>
        </w:rPr>
        <w:t xml:space="preserve">e from the home and Sue half </w:t>
      </w:r>
      <w:r w:rsidR="00672896">
        <w:rPr>
          <w:rFonts w:ascii="Times New Roman" w:hAnsi="Times New Roman" w:cs="Times New Roman"/>
        </w:rPr>
        <w:t xml:space="preserve">of the week to accommodate his commute. As a result, Phil leaves the door open for his brother-in-law to move in and become Sue’s constant companion and caretaker. </w:t>
      </w:r>
    </w:p>
    <w:p w14:paraId="44E92494" w14:textId="77777777" w:rsidR="00DD4DF1" w:rsidRPr="00DD4DF1" w:rsidRDefault="00DD4DF1" w:rsidP="00DD4DF1">
      <w:pPr>
        <w:pStyle w:val="ListParagraph"/>
        <w:ind w:left="0"/>
        <w:rPr>
          <w:rFonts w:ascii="Times New Roman" w:hAnsi="Times New Roman" w:cs="Times New Roman"/>
        </w:rPr>
      </w:pPr>
    </w:p>
    <w:p w14:paraId="3F2D2BDD" w14:textId="77777777" w:rsidR="007E2B78" w:rsidRDefault="00672896" w:rsidP="00980E43">
      <w:pPr>
        <w:spacing w:line="480" w:lineRule="auto"/>
        <w:jc w:val="center"/>
        <w:rPr>
          <w:rFonts w:ascii="Times New Roman" w:hAnsi="Times New Roman" w:cs="Times New Roman"/>
          <w:b/>
        </w:rPr>
      </w:pPr>
      <w:r>
        <w:rPr>
          <w:rFonts w:ascii="Times New Roman" w:hAnsi="Times New Roman" w:cs="Times New Roman"/>
          <w:b/>
        </w:rPr>
        <w:br w:type="page"/>
      </w:r>
      <w:r w:rsidR="008416F3">
        <w:rPr>
          <w:rFonts w:ascii="Times New Roman" w:hAnsi="Times New Roman" w:cs="Times New Roman"/>
          <w:b/>
        </w:rPr>
        <w:t xml:space="preserve">Sample Case </w:t>
      </w:r>
      <w:r w:rsidR="007E2B78">
        <w:rPr>
          <w:rFonts w:ascii="Times New Roman" w:hAnsi="Times New Roman" w:cs="Times New Roman"/>
          <w:b/>
        </w:rPr>
        <w:t xml:space="preserve">Group </w:t>
      </w:r>
      <w:r w:rsidR="008416F3">
        <w:rPr>
          <w:rFonts w:ascii="Times New Roman" w:hAnsi="Times New Roman" w:cs="Times New Roman"/>
          <w:b/>
        </w:rPr>
        <w:t>Debrief Questions</w:t>
      </w:r>
    </w:p>
    <w:p w14:paraId="42F89EEB" w14:textId="77777777" w:rsidR="00E0343D" w:rsidRDefault="008416F3" w:rsidP="008416F3">
      <w:pPr>
        <w:pStyle w:val="ListParagraph"/>
        <w:numPr>
          <w:ilvl w:val="0"/>
          <w:numId w:val="24"/>
        </w:numPr>
        <w:rPr>
          <w:rFonts w:ascii="Times New Roman" w:hAnsi="Times New Roman" w:cs="Times New Roman"/>
        </w:rPr>
      </w:pPr>
      <w:r w:rsidRPr="008416F3">
        <w:rPr>
          <w:rFonts w:ascii="Times New Roman" w:hAnsi="Times New Roman" w:cs="Times New Roman"/>
        </w:rPr>
        <w:t xml:space="preserve">When encountering Sue in the clinical setting, how </w:t>
      </w:r>
      <w:r w:rsidR="00CD7C82">
        <w:rPr>
          <w:rFonts w:ascii="Times New Roman" w:hAnsi="Times New Roman" w:cs="Times New Roman"/>
        </w:rPr>
        <w:t>might you explore issues of uncertainty and illness with her?</w:t>
      </w:r>
    </w:p>
    <w:p w14:paraId="56F56AD9" w14:textId="77777777" w:rsidR="00E0343D" w:rsidRDefault="00E0343D" w:rsidP="00E0343D">
      <w:pPr>
        <w:rPr>
          <w:rFonts w:ascii="Times New Roman" w:hAnsi="Times New Roman" w:cs="Times New Roman"/>
        </w:rPr>
      </w:pPr>
    </w:p>
    <w:p w14:paraId="2010D9A1" w14:textId="5692FBB4" w:rsidR="00716562" w:rsidRPr="00716562" w:rsidRDefault="00E0343D" w:rsidP="00E0343D">
      <w:pPr>
        <w:ind w:left="1080"/>
        <w:rPr>
          <w:rFonts w:ascii="Times New Roman" w:hAnsi="Times New Roman" w:cs="Times New Roman"/>
        </w:rPr>
      </w:pPr>
      <w:r w:rsidRPr="00E0343D">
        <w:rPr>
          <w:rFonts w:ascii="Times New Roman" w:hAnsi="Times New Roman" w:cs="Times New Roman"/>
          <w:i/>
          <w:u w:val="single"/>
        </w:rPr>
        <w:t xml:space="preserve">Instructor Guide: </w:t>
      </w:r>
      <w:r w:rsidR="00716562">
        <w:rPr>
          <w:rFonts w:ascii="Times New Roman" w:hAnsi="Times New Roman" w:cs="Times New Roman"/>
        </w:rPr>
        <w:t xml:space="preserve">This patient is focused heavily on her work. </w:t>
      </w:r>
      <w:r w:rsidR="00ED3AAC">
        <w:rPr>
          <w:rFonts w:ascii="Times New Roman" w:hAnsi="Times New Roman" w:cs="Times New Roman"/>
        </w:rPr>
        <w:t>There is no clear indication that Sue has discussed prognosis or sought out resources to deal with an incurable cancer. The team might not know Sue’s understanding of her disease or her level of uncertainty about this grave diagnosis</w:t>
      </w:r>
      <w:r w:rsidR="00211242">
        <w:rPr>
          <w:rFonts w:ascii="Times New Roman" w:hAnsi="Times New Roman" w:cs="Times New Roman"/>
        </w:rPr>
        <w:t>.</w:t>
      </w:r>
      <w:r w:rsidR="00716562">
        <w:rPr>
          <w:rFonts w:ascii="Times New Roman" w:hAnsi="Times New Roman" w:cs="Times New Roman"/>
        </w:rPr>
        <w:t xml:space="preserve"> </w:t>
      </w:r>
      <w:r w:rsidR="00716562" w:rsidRPr="00716562">
        <w:rPr>
          <w:rFonts w:ascii="Times New Roman" w:hAnsi="Times New Roman" w:cs="Times New Roman"/>
          <w:i/>
        </w:rPr>
        <w:t>Example:</w:t>
      </w:r>
    </w:p>
    <w:p w14:paraId="4179C450" w14:textId="77777777" w:rsidR="00716562" w:rsidRDefault="00716562" w:rsidP="00E0343D">
      <w:pPr>
        <w:ind w:left="1080"/>
        <w:rPr>
          <w:rFonts w:ascii="Times New Roman" w:hAnsi="Times New Roman" w:cs="Times New Roman"/>
          <w:i/>
          <w:u w:val="single"/>
        </w:rPr>
      </w:pPr>
    </w:p>
    <w:p w14:paraId="776D0E32" w14:textId="77777777" w:rsidR="008416F3" w:rsidRPr="00716562" w:rsidRDefault="00716562" w:rsidP="00E0343D">
      <w:pPr>
        <w:ind w:left="1080"/>
        <w:rPr>
          <w:rFonts w:ascii="Times New Roman" w:hAnsi="Times New Roman" w:cs="Times New Roman"/>
        </w:rPr>
      </w:pPr>
      <w:r>
        <w:rPr>
          <w:rFonts w:ascii="Times New Roman" w:hAnsi="Times New Roman" w:cs="Times New Roman"/>
        </w:rPr>
        <w:t>“Sue, can you describe what you are thinking about your diagnosis?”</w:t>
      </w:r>
    </w:p>
    <w:p w14:paraId="2DC68BE7" w14:textId="77777777" w:rsidR="008416F3" w:rsidRPr="008416F3" w:rsidRDefault="008416F3" w:rsidP="008416F3">
      <w:pPr>
        <w:rPr>
          <w:rFonts w:ascii="Times New Roman" w:hAnsi="Times New Roman" w:cs="Times New Roman"/>
        </w:rPr>
      </w:pPr>
    </w:p>
    <w:p w14:paraId="34F1DA96" w14:textId="77777777" w:rsidR="00E0343D" w:rsidRDefault="00E0343D" w:rsidP="008416F3">
      <w:pPr>
        <w:pStyle w:val="ListParagraph"/>
        <w:numPr>
          <w:ilvl w:val="0"/>
          <w:numId w:val="24"/>
        </w:numPr>
        <w:rPr>
          <w:rFonts w:ascii="Times New Roman" w:hAnsi="Times New Roman" w:cs="Times New Roman"/>
        </w:rPr>
      </w:pPr>
      <w:r>
        <w:rPr>
          <w:rFonts w:ascii="Times New Roman" w:hAnsi="Times New Roman" w:cs="Times New Roman"/>
        </w:rPr>
        <w:t>What might the team want to find out about concerning Sue, her brother, and her husband?</w:t>
      </w:r>
    </w:p>
    <w:p w14:paraId="3D5B72C7" w14:textId="77777777" w:rsidR="00E0343D" w:rsidRDefault="00E0343D" w:rsidP="00E0343D">
      <w:pPr>
        <w:rPr>
          <w:rFonts w:ascii="Times New Roman" w:hAnsi="Times New Roman" w:cs="Times New Roman"/>
        </w:rPr>
      </w:pPr>
    </w:p>
    <w:p w14:paraId="7999BA2C" w14:textId="77777777" w:rsidR="00211242" w:rsidRDefault="00E0343D" w:rsidP="00211242">
      <w:pPr>
        <w:ind w:left="1080"/>
        <w:rPr>
          <w:rFonts w:ascii="Times New Roman" w:hAnsi="Times New Roman" w:cs="Times New Roman"/>
        </w:rPr>
      </w:pPr>
      <w:r w:rsidRPr="00E0343D">
        <w:rPr>
          <w:rFonts w:ascii="Times New Roman" w:hAnsi="Times New Roman" w:cs="Times New Roman"/>
          <w:i/>
          <w:u w:val="single"/>
        </w:rPr>
        <w:t>Instructor Guide:</w:t>
      </w:r>
      <w:r>
        <w:rPr>
          <w:rFonts w:ascii="Times New Roman" w:hAnsi="Times New Roman" w:cs="Times New Roman"/>
        </w:rPr>
        <w:t xml:space="preserve"> Learning about the family’s understanding of the Sue’s illness is important in informing a team about how </w:t>
      </w:r>
      <w:r w:rsidR="00716562">
        <w:rPr>
          <w:rFonts w:ascii="Times New Roman" w:hAnsi="Times New Roman" w:cs="Times New Roman"/>
        </w:rPr>
        <w:t>the</w:t>
      </w:r>
      <w:r>
        <w:rPr>
          <w:rFonts w:ascii="Times New Roman" w:hAnsi="Times New Roman" w:cs="Times New Roman"/>
        </w:rPr>
        <w:t xml:space="preserve"> family is coping. </w:t>
      </w:r>
      <w:r w:rsidR="00716562">
        <w:rPr>
          <w:rFonts w:ascii="Times New Roman" w:hAnsi="Times New Roman" w:cs="Times New Roman"/>
        </w:rPr>
        <w:t>Also, each person’</w:t>
      </w:r>
      <w:r w:rsidR="0079102C">
        <w:rPr>
          <w:rFonts w:ascii="Times New Roman" w:hAnsi="Times New Roman" w:cs="Times New Roman"/>
        </w:rPr>
        <w:t>s goals might be alig</w:t>
      </w:r>
      <w:r w:rsidR="00716562">
        <w:rPr>
          <w:rFonts w:ascii="Times New Roman" w:hAnsi="Times New Roman" w:cs="Times New Roman"/>
        </w:rPr>
        <w:t>ning, or perhaps diverging</w:t>
      </w:r>
      <w:r w:rsidR="00263393">
        <w:rPr>
          <w:rFonts w:ascii="Times New Roman" w:hAnsi="Times New Roman" w:cs="Times New Roman"/>
        </w:rPr>
        <w:t xml:space="preserve">, based the level of disease </w:t>
      </w:r>
      <w:r w:rsidR="00263393" w:rsidRPr="00211242">
        <w:rPr>
          <w:rFonts w:ascii="Times New Roman" w:hAnsi="Times New Roman" w:cs="Times New Roman"/>
        </w:rPr>
        <w:t>understanding</w:t>
      </w:r>
      <w:r w:rsidR="00716562" w:rsidRPr="00211242">
        <w:rPr>
          <w:rFonts w:ascii="Times New Roman" w:hAnsi="Times New Roman" w:cs="Times New Roman"/>
        </w:rPr>
        <w:t xml:space="preserve">. </w:t>
      </w:r>
    </w:p>
    <w:p w14:paraId="17F26352" w14:textId="77777777" w:rsidR="00211242" w:rsidRDefault="00211242" w:rsidP="00211242">
      <w:pPr>
        <w:ind w:left="1080"/>
        <w:rPr>
          <w:rFonts w:ascii="Times New Roman" w:hAnsi="Times New Roman" w:cs="Times New Roman"/>
        </w:rPr>
      </w:pPr>
    </w:p>
    <w:p w14:paraId="612A7E56" w14:textId="5E869D6D" w:rsidR="00E0343D" w:rsidRPr="00211242" w:rsidRDefault="00453E59" w:rsidP="00453E59">
      <w:pPr>
        <w:ind w:left="1080" w:hanging="720"/>
        <w:rPr>
          <w:rFonts w:ascii="Times New Roman" w:hAnsi="Times New Roman" w:cs="Times New Roman"/>
        </w:rPr>
      </w:pPr>
      <w:r>
        <w:rPr>
          <w:rFonts w:ascii="Times New Roman" w:hAnsi="Times New Roman" w:cs="Times New Roman"/>
        </w:rPr>
        <w:t>3.</w:t>
      </w:r>
      <w:r>
        <w:rPr>
          <w:rFonts w:ascii="Times New Roman" w:hAnsi="Times New Roman" w:cs="Times New Roman"/>
        </w:rPr>
        <w:tab/>
      </w:r>
      <w:r w:rsidR="00E0343D" w:rsidRPr="00211242">
        <w:rPr>
          <w:rFonts w:ascii="Times New Roman" w:hAnsi="Times New Roman" w:cs="Times New Roman"/>
        </w:rPr>
        <w:t>How could an effective conversation about Sue’s illness trajectory inform her husband’s goals? Her brother’s? Sue’s?</w:t>
      </w:r>
      <w:r w:rsidR="00E0343D" w:rsidRPr="00211242">
        <w:rPr>
          <w:rFonts w:eastAsia="Calibri"/>
          <w:b/>
        </w:rPr>
        <w:t xml:space="preserve"> </w:t>
      </w:r>
    </w:p>
    <w:p w14:paraId="363D99C9" w14:textId="77777777" w:rsidR="00E0343D" w:rsidRDefault="00E0343D" w:rsidP="00E0343D">
      <w:pPr>
        <w:rPr>
          <w:rFonts w:eastAsia="Calibri"/>
          <w:b/>
        </w:rPr>
      </w:pPr>
    </w:p>
    <w:p w14:paraId="7441871D" w14:textId="77777777" w:rsidR="00E0343D" w:rsidRPr="00E0343D" w:rsidRDefault="00E0343D" w:rsidP="00E0343D">
      <w:pPr>
        <w:ind w:left="1080"/>
        <w:rPr>
          <w:rFonts w:eastAsia="Calibri"/>
          <w:b/>
        </w:rPr>
      </w:pPr>
      <w:r w:rsidRPr="00E0343D">
        <w:rPr>
          <w:rFonts w:ascii="Times New Roman" w:hAnsi="Times New Roman" w:cs="Times New Roman"/>
          <w:i/>
          <w:u w:val="single"/>
        </w:rPr>
        <w:t>Instructor Guide:</w:t>
      </w:r>
      <w:r>
        <w:rPr>
          <w:rFonts w:ascii="Times New Roman" w:hAnsi="Times New Roman" w:cs="Times New Roman"/>
        </w:rPr>
        <w:t xml:space="preserve"> Each member of this family appears to be on a different path, though they all are living in the same life---Sue’s. Sharing in and being exposed to information about Sue’s illness will inform all of them</w:t>
      </w:r>
      <w:r w:rsidR="00263393">
        <w:rPr>
          <w:rFonts w:ascii="Times New Roman" w:hAnsi="Times New Roman" w:cs="Times New Roman"/>
        </w:rPr>
        <w:t>, allowing a better opportunity to</w:t>
      </w:r>
      <w:r>
        <w:rPr>
          <w:rFonts w:ascii="Times New Roman" w:hAnsi="Times New Roman" w:cs="Times New Roman"/>
        </w:rPr>
        <w:t xml:space="preserve"> prioritize. </w:t>
      </w:r>
    </w:p>
    <w:p w14:paraId="10E94E3C" w14:textId="77777777" w:rsidR="00E0343D" w:rsidRDefault="00E0343D" w:rsidP="00E0343D">
      <w:pPr>
        <w:rPr>
          <w:rFonts w:eastAsia="Calibri"/>
          <w:b/>
        </w:rPr>
      </w:pPr>
    </w:p>
    <w:p w14:paraId="616B2072" w14:textId="77777777" w:rsidR="00E0343D" w:rsidRDefault="00E0343D" w:rsidP="00E0343D">
      <w:pPr>
        <w:rPr>
          <w:rFonts w:eastAsia="Calibri"/>
          <w:b/>
        </w:rPr>
      </w:pPr>
    </w:p>
    <w:p w14:paraId="65C8AEA5" w14:textId="77777777" w:rsidR="008416F3" w:rsidRPr="00E0343D" w:rsidRDefault="008416F3" w:rsidP="00E0343D">
      <w:pPr>
        <w:rPr>
          <w:rFonts w:eastAsia="Calibri"/>
          <w:b/>
        </w:rPr>
      </w:pPr>
    </w:p>
    <w:p w14:paraId="5EE0EC19" w14:textId="77777777" w:rsidR="001D47DE" w:rsidRDefault="001D47DE" w:rsidP="001D47DE">
      <w:pPr>
        <w:pStyle w:val="ListParagraph"/>
        <w:ind w:left="450"/>
        <w:jc w:val="center"/>
        <w:rPr>
          <w:rFonts w:ascii="Times New Roman" w:hAnsi="Times New Roman" w:cs="Times New Roman"/>
          <w:b/>
        </w:rPr>
      </w:pPr>
      <w:r>
        <w:rPr>
          <w:rFonts w:ascii="Times New Roman" w:hAnsi="Times New Roman" w:cs="Times New Roman"/>
          <w:b/>
        </w:rPr>
        <w:br w:type="page"/>
      </w:r>
      <w:r w:rsidR="00C55570" w:rsidRPr="008416F3">
        <w:rPr>
          <w:rFonts w:ascii="Times New Roman" w:hAnsi="Times New Roman" w:cs="Times New Roman"/>
          <w:b/>
        </w:rPr>
        <w:t>Role Play Activity</w:t>
      </w:r>
    </w:p>
    <w:p w14:paraId="75CE5418" w14:textId="77777777" w:rsidR="00F1358D" w:rsidRPr="008416F3" w:rsidRDefault="00F1358D" w:rsidP="001D47DE">
      <w:pPr>
        <w:pStyle w:val="ListParagraph"/>
        <w:ind w:left="450"/>
        <w:jc w:val="center"/>
        <w:rPr>
          <w:rFonts w:eastAsia="Calibri"/>
          <w:b/>
        </w:rPr>
      </w:pPr>
    </w:p>
    <w:p w14:paraId="077D14D5" w14:textId="77777777" w:rsidR="00102B63" w:rsidRPr="00102B63" w:rsidRDefault="00102B63" w:rsidP="00102B63">
      <w:pPr>
        <w:rPr>
          <w:rFonts w:ascii="Times New Roman" w:hAnsi="Times New Roman" w:cs="Times New Roman"/>
          <w:b/>
        </w:rPr>
      </w:pPr>
      <w:r w:rsidRPr="00102B63">
        <w:rPr>
          <w:rFonts w:ascii="Times New Roman" w:hAnsi="Times New Roman" w:cs="Times New Roman"/>
          <w:b/>
        </w:rPr>
        <w:t>Objectives:</w:t>
      </w:r>
    </w:p>
    <w:p w14:paraId="6494E972" w14:textId="77777777" w:rsidR="00102B63" w:rsidRPr="00102B63" w:rsidRDefault="00102B63" w:rsidP="00102B63">
      <w:pPr>
        <w:rPr>
          <w:rFonts w:ascii="Times New Roman" w:hAnsi="Times New Roman" w:cs="Times New Roman"/>
          <w:b/>
        </w:rPr>
      </w:pPr>
    </w:p>
    <w:p w14:paraId="3FCCB1DA" w14:textId="77777777" w:rsidR="00102B63" w:rsidRPr="00DD7804" w:rsidRDefault="00102B63" w:rsidP="00102B63">
      <w:pPr>
        <w:pStyle w:val="ListParagraph"/>
        <w:numPr>
          <w:ilvl w:val="0"/>
          <w:numId w:val="9"/>
        </w:numPr>
        <w:rPr>
          <w:rFonts w:ascii="Times New Roman" w:hAnsi="Times New Roman" w:cs="Times New Roman"/>
        </w:rPr>
      </w:pPr>
      <w:r w:rsidRPr="00DD7804">
        <w:rPr>
          <w:rFonts w:ascii="Times New Roman" w:hAnsi="Times New Roman" w:cs="Times New Roman"/>
        </w:rPr>
        <w:t xml:space="preserve">Practice identifying </w:t>
      </w:r>
      <w:r w:rsidR="004518ED">
        <w:rPr>
          <w:rFonts w:ascii="Times New Roman" w:hAnsi="Times New Roman" w:cs="Times New Roman"/>
        </w:rPr>
        <w:t>patient/</w:t>
      </w:r>
      <w:r w:rsidRPr="00DD7804">
        <w:rPr>
          <w:rFonts w:ascii="Times New Roman" w:hAnsi="Times New Roman" w:cs="Times New Roman"/>
        </w:rPr>
        <w:t xml:space="preserve">family </w:t>
      </w:r>
      <w:r w:rsidR="004518ED">
        <w:rPr>
          <w:rFonts w:ascii="Times New Roman" w:hAnsi="Times New Roman" w:cs="Times New Roman"/>
        </w:rPr>
        <w:t>goals</w:t>
      </w:r>
      <w:r w:rsidRPr="00DD7804">
        <w:rPr>
          <w:rFonts w:ascii="Times New Roman" w:hAnsi="Times New Roman" w:cs="Times New Roman"/>
        </w:rPr>
        <w:t>.</w:t>
      </w:r>
    </w:p>
    <w:p w14:paraId="2ACFC034" w14:textId="77777777" w:rsidR="00102B63" w:rsidRPr="00DD7804" w:rsidRDefault="00102B63" w:rsidP="00102B63">
      <w:pPr>
        <w:pStyle w:val="ListParagraph"/>
        <w:numPr>
          <w:ilvl w:val="0"/>
          <w:numId w:val="9"/>
        </w:numPr>
        <w:rPr>
          <w:rFonts w:ascii="Times New Roman" w:hAnsi="Times New Roman" w:cs="Times New Roman"/>
        </w:rPr>
      </w:pPr>
      <w:r w:rsidRPr="00DD7804">
        <w:rPr>
          <w:rFonts w:ascii="Times New Roman" w:hAnsi="Times New Roman" w:cs="Times New Roman"/>
        </w:rPr>
        <w:t xml:space="preserve">Identify </w:t>
      </w:r>
      <w:r w:rsidR="004518ED">
        <w:rPr>
          <w:rFonts w:ascii="Times New Roman" w:hAnsi="Times New Roman" w:cs="Times New Roman"/>
        </w:rPr>
        <w:t xml:space="preserve">specific opportunities to explore patient/family goals and their differentiation. </w:t>
      </w:r>
    </w:p>
    <w:p w14:paraId="7F0D53B8" w14:textId="77777777" w:rsidR="00102B63" w:rsidRPr="00DD7804" w:rsidRDefault="00102B63" w:rsidP="00102B63">
      <w:pPr>
        <w:pStyle w:val="ListParagraph"/>
        <w:numPr>
          <w:ilvl w:val="0"/>
          <w:numId w:val="9"/>
        </w:numPr>
        <w:rPr>
          <w:rFonts w:ascii="Times New Roman" w:hAnsi="Times New Roman" w:cs="Times New Roman"/>
        </w:rPr>
      </w:pPr>
      <w:r w:rsidRPr="00DD7804">
        <w:rPr>
          <w:rFonts w:ascii="Times New Roman" w:hAnsi="Times New Roman" w:cs="Times New Roman"/>
        </w:rPr>
        <w:t xml:space="preserve">Engage in role-play activities informed by </w:t>
      </w:r>
      <w:r w:rsidR="004518ED">
        <w:rPr>
          <w:rFonts w:ascii="Times New Roman" w:hAnsi="Times New Roman" w:cs="Times New Roman"/>
        </w:rPr>
        <w:t>patient/family uncertainty</w:t>
      </w:r>
      <w:r w:rsidRPr="00DD7804">
        <w:rPr>
          <w:rFonts w:ascii="Times New Roman" w:hAnsi="Times New Roman" w:cs="Times New Roman"/>
        </w:rPr>
        <w:t>.</w:t>
      </w:r>
    </w:p>
    <w:p w14:paraId="3D51A8F7" w14:textId="77777777" w:rsidR="00102B63" w:rsidRPr="00DD7804" w:rsidRDefault="004518ED" w:rsidP="00102B63">
      <w:pPr>
        <w:pStyle w:val="ListParagraph"/>
        <w:numPr>
          <w:ilvl w:val="0"/>
          <w:numId w:val="9"/>
        </w:numPr>
        <w:rPr>
          <w:rFonts w:ascii="Times New Roman" w:hAnsi="Times New Roman" w:cs="Times New Roman"/>
        </w:rPr>
      </w:pPr>
      <w:r>
        <w:rPr>
          <w:rFonts w:ascii="Times New Roman" w:hAnsi="Times New Roman" w:cs="Times New Roman"/>
        </w:rPr>
        <w:t xml:space="preserve">Extend </w:t>
      </w:r>
      <w:r w:rsidR="001048EA">
        <w:rPr>
          <w:rFonts w:ascii="Times New Roman" w:hAnsi="Times New Roman" w:cs="Times New Roman"/>
        </w:rPr>
        <w:t xml:space="preserve">the </w:t>
      </w:r>
      <w:r>
        <w:rPr>
          <w:rFonts w:ascii="Times New Roman" w:hAnsi="Times New Roman" w:cs="Times New Roman"/>
        </w:rPr>
        <w:t>relating module to actual communication application</w:t>
      </w:r>
      <w:r w:rsidR="00102B63" w:rsidRPr="00DD7804">
        <w:rPr>
          <w:rFonts w:ascii="Times New Roman" w:hAnsi="Times New Roman" w:cs="Times New Roman"/>
        </w:rPr>
        <w:t>.</w:t>
      </w:r>
    </w:p>
    <w:p w14:paraId="00CBCD99" w14:textId="77777777" w:rsidR="00102B63" w:rsidRPr="00102B63" w:rsidRDefault="00102B63" w:rsidP="00102B63">
      <w:pPr>
        <w:rPr>
          <w:rFonts w:ascii="Times New Roman" w:hAnsi="Times New Roman" w:cs="Times New Roman"/>
          <w:b/>
        </w:rPr>
      </w:pPr>
    </w:p>
    <w:p w14:paraId="259B0D19" w14:textId="77777777" w:rsidR="00102B63" w:rsidRPr="00102B63" w:rsidRDefault="00102B63" w:rsidP="00102B63">
      <w:pPr>
        <w:rPr>
          <w:rFonts w:ascii="Times New Roman" w:hAnsi="Times New Roman" w:cs="Times New Roman"/>
        </w:rPr>
      </w:pPr>
    </w:p>
    <w:p w14:paraId="4852397F" w14:textId="77777777" w:rsidR="00102B63" w:rsidRPr="00102B63" w:rsidRDefault="00102B63" w:rsidP="00102B63">
      <w:pPr>
        <w:rPr>
          <w:rFonts w:ascii="Times New Roman" w:hAnsi="Times New Roman" w:cs="Times New Roman"/>
        </w:rPr>
      </w:pPr>
      <w:r w:rsidRPr="00102B63">
        <w:rPr>
          <w:rFonts w:ascii="Times New Roman" w:hAnsi="Times New Roman" w:cs="Times New Roman"/>
          <w:b/>
        </w:rPr>
        <w:t>How to Proceed-Introduction &amp; Discussion</w:t>
      </w:r>
      <w:r w:rsidRPr="00102B63">
        <w:rPr>
          <w:rFonts w:ascii="Times New Roman" w:hAnsi="Times New Roman" w:cs="Times New Roman"/>
        </w:rPr>
        <w:t xml:space="preserve">: </w:t>
      </w:r>
      <w:r w:rsidRPr="00102B63">
        <w:rPr>
          <w:rFonts w:ascii="Times New Roman" w:hAnsi="Times New Roman" w:cs="Times New Roman"/>
          <w:b/>
        </w:rPr>
        <w:t>(20 minutes)</w:t>
      </w:r>
    </w:p>
    <w:p w14:paraId="15749212" w14:textId="77777777" w:rsidR="00102B63" w:rsidRPr="00102B63" w:rsidRDefault="00102B63" w:rsidP="00102B63">
      <w:pPr>
        <w:rPr>
          <w:rFonts w:ascii="Times New Roman" w:hAnsi="Times New Roman" w:cs="Times New Roman"/>
        </w:rPr>
      </w:pPr>
    </w:p>
    <w:p w14:paraId="34147EED" w14:textId="77777777" w:rsidR="00102B63" w:rsidRPr="00102B63" w:rsidRDefault="00102B63" w:rsidP="00102B63">
      <w:pPr>
        <w:pStyle w:val="ListParagraph"/>
        <w:numPr>
          <w:ilvl w:val="0"/>
          <w:numId w:val="10"/>
        </w:numPr>
        <w:ind w:left="720"/>
        <w:rPr>
          <w:rFonts w:ascii="Times New Roman" w:hAnsi="Times New Roman" w:cs="Times New Roman"/>
        </w:rPr>
      </w:pPr>
      <w:r w:rsidRPr="00102B63">
        <w:rPr>
          <w:rFonts w:ascii="Times New Roman" w:hAnsi="Times New Roman" w:cs="Times New Roman"/>
        </w:rPr>
        <w:t xml:space="preserve">Review objectives for group activity and facilitate introductions of group members to one another. </w:t>
      </w:r>
    </w:p>
    <w:p w14:paraId="11562164" w14:textId="77777777" w:rsidR="00102B63" w:rsidRPr="00102B63" w:rsidRDefault="00102B63" w:rsidP="00102B63">
      <w:pPr>
        <w:pStyle w:val="ListParagraph"/>
        <w:numPr>
          <w:ilvl w:val="0"/>
          <w:numId w:val="10"/>
        </w:numPr>
        <w:ind w:left="720"/>
        <w:rPr>
          <w:rFonts w:ascii="Times New Roman" w:hAnsi="Times New Roman" w:cs="Times New Roman"/>
        </w:rPr>
      </w:pPr>
      <w:r w:rsidRPr="00102B63">
        <w:rPr>
          <w:rFonts w:ascii="Times New Roman" w:hAnsi="Times New Roman" w:cs="Times New Roman"/>
        </w:rPr>
        <w:t>Ask group participants to read case.</w:t>
      </w:r>
    </w:p>
    <w:p w14:paraId="304BC442" w14:textId="77777777" w:rsidR="00102B63" w:rsidRPr="00102B63" w:rsidRDefault="00102B63" w:rsidP="00102B63">
      <w:pPr>
        <w:pStyle w:val="ListParagraph"/>
        <w:numPr>
          <w:ilvl w:val="0"/>
          <w:numId w:val="10"/>
        </w:numPr>
        <w:ind w:left="720"/>
        <w:rPr>
          <w:rFonts w:ascii="Times New Roman" w:hAnsi="Times New Roman" w:cs="Times New Roman"/>
        </w:rPr>
      </w:pPr>
      <w:r w:rsidRPr="00102B63">
        <w:rPr>
          <w:rFonts w:ascii="Times New Roman" w:hAnsi="Times New Roman" w:cs="Times New Roman"/>
        </w:rPr>
        <w:t xml:space="preserve">Facilitate discussion of </w:t>
      </w:r>
      <w:r w:rsidR="00E73DC6">
        <w:rPr>
          <w:rFonts w:ascii="Times New Roman" w:hAnsi="Times New Roman" w:cs="Times New Roman"/>
        </w:rPr>
        <w:t>speech acts and relating</w:t>
      </w:r>
      <w:r w:rsidRPr="00102B63">
        <w:rPr>
          <w:rFonts w:ascii="Times New Roman" w:hAnsi="Times New Roman" w:cs="Times New Roman"/>
        </w:rPr>
        <w:t xml:space="preserve">. </w:t>
      </w:r>
    </w:p>
    <w:p w14:paraId="65B4E407" w14:textId="77777777" w:rsidR="00102B63" w:rsidRPr="00102B63" w:rsidRDefault="00102B63" w:rsidP="00102B63">
      <w:pPr>
        <w:rPr>
          <w:rFonts w:ascii="Times New Roman" w:hAnsi="Times New Roman" w:cs="Times New Roman"/>
        </w:rPr>
      </w:pPr>
    </w:p>
    <w:p w14:paraId="679CC864" w14:textId="77777777" w:rsidR="00102B63" w:rsidRPr="00102B63" w:rsidRDefault="00102B63" w:rsidP="00102B63">
      <w:pPr>
        <w:rPr>
          <w:rFonts w:ascii="Times New Roman" w:hAnsi="Times New Roman" w:cs="Times New Roman"/>
        </w:rPr>
      </w:pPr>
    </w:p>
    <w:p w14:paraId="04C09B18" w14:textId="77777777" w:rsidR="00102B63" w:rsidRPr="00102B63" w:rsidRDefault="00102B63" w:rsidP="00102B63">
      <w:pPr>
        <w:rPr>
          <w:rFonts w:ascii="Times New Roman" w:hAnsi="Times New Roman" w:cs="Times New Roman"/>
        </w:rPr>
      </w:pPr>
      <w:r w:rsidRPr="00102B63">
        <w:rPr>
          <w:rFonts w:ascii="Times New Roman" w:hAnsi="Times New Roman" w:cs="Times New Roman"/>
          <w:b/>
        </w:rPr>
        <w:t>How to Proceed-Role Play:</w:t>
      </w:r>
      <w:r w:rsidRPr="00102B63">
        <w:rPr>
          <w:rFonts w:ascii="Times New Roman" w:hAnsi="Times New Roman" w:cs="Times New Roman"/>
        </w:rPr>
        <w:t xml:space="preserve"> </w:t>
      </w:r>
      <w:r w:rsidRPr="00102B63">
        <w:rPr>
          <w:rFonts w:ascii="Times New Roman" w:hAnsi="Times New Roman" w:cs="Times New Roman"/>
          <w:b/>
        </w:rPr>
        <w:t xml:space="preserve">(20 minutes)    </w:t>
      </w:r>
    </w:p>
    <w:p w14:paraId="6C0A975F" w14:textId="77777777" w:rsidR="00102B63" w:rsidRPr="00102B63" w:rsidRDefault="00102B63" w:rsidP="00102B63">
      <w:pPr>
        <w:rPr>
          <w:rFonts w:ascii="Times New Roman" w:hAnsi="Times New Roman" w:cs="Times New Roman"/>
        </w:rPr>
      </w:pPr>
    </w:p>
    <w:p w14:paraId="6D5E056E" w14:textId="77777777" w:rsidR="00102B63" w:rsidRPr="00102B63" w:rsidRDefault="00102B63" w:rsidP="00102B63">
      <w:pPr>
        <w:rPr>
          <w:rFonts w:ascii="Times New Roman" w:hAnsi="Times New Roman" w:cs="Times New Roman"/>
        </w:rPr>
      </w:pPr>
      <w:r w:rsidRPr="00102B63">
        <w:rPr>
          <w:rFonts w:ascii="Times New Roman" w:hAnsi="Times New Roman" w:cs="Times New Roman"/>
          <w:b/>
        </w:rPr>
        <w:t>Roles:</w:t>
      </w:r>
      <w:r w:rsidRPr="00102B63">
        <w:rPr>
          <w:rFonts w:ascii="Times New Roman" w:hAnsi="Times New Roman" w:cs="Times New Roman"/>
        </w:rPr>
        <w:t xml:space="preserve">  There are several roles to be played in this case; remaining participants can observe</w:t>
      </w:r>
    </w:p>
    <w:p w14:paraId="4B0338C8" w14:textId="77777777" w:rsidR="00102B63" w:rsidRPr="00102B63" w:rsidRDefault="00102B63" w:rsidP="00102B63">
      <w:pPr>
        <w:rPr>
          <w:rFonts w:ascii="Times New Roman" w:hAnsi="Times New Roman" w:cs="Times New Roman"/>
        </w:rPr>
      </w:pPr>
    </w:p>
    <w:p w14:paraId="55A6392E" w14:textId="77777777" w:rsidR="00102B63" w:rsidRPr="00102B63" w:rsidRDefault="00102B63" w:rsidP="00102B63">
      <w:pPr>
        <w:rPr>
          <w:rFonts w:ascii="Times New Roman" w:hAnsi="Times New Roman" w:cs="Times New Roman"/>
        </w:rPr>
      </w:pPr>
      <w:r w:rsidRPr="00102B63">
        <w:rPr>
          <w:rFonts w:ascii="Times New Roman" w:hAnsi="Times New Roman" w:cs="Times New Roman"/>
          <w:b/>
        </w:rPr>
        <w:t xml:space="preserve">Facilitator: </w:t>
      </w:r>
      <w:r w:rsidRPr="00102B63">
        <w:rPr>
          <w:rFonts w:ascii="Times New Roman" w:hAnsi="Times New Roman" w:cs="Times New Roman"/>
        </w:rPr>
        <w:t>Keep time (20 minutes MAX for this part of group activity, as divided below):</w:t>
      </w:r>
    </w:p>
    <w:p w14:paraId="64EC8275" w14:textId="77777777" w:rsidR="00102B63" w:rsidRPr="00102B63" w:rsidRDefault="00102B63" w:rsidP="00102B63">
      <w:pPr>
        <w:pStyle w:val="ListParagraph"/>
        <w:numPr>
          <w:ilvl w:val="0"/>
          <w:numId w:val="11"/>
        </w:numPr>
        <w:rPr>
          <w:rFonts w:ascii="Times New Roman" w:hAnsi="Times New Roman" w:cs="Times New Roman"/>
        </w:rPr>
      </w:pPr>
      <w:r w:rsidRPr="00102B63">
        <w:rPr>
          <w:rFonts w:ascii="Times New Roman" w:hAnsi="Times New Roman" w:cs="Times New Roman"/>
        </w:rPr>
        <w:t>5 minutes for role players to read roles and arrange seating for conversation</w:t>
      </w:r>
    </w:p>
    <w:p w14:paraId="6055C028" w14:textId="77777777" w:rsidR="00102B63" w:rsidRPr="00102B63" w:rsidRDefault="00102B63" w:rsidP="00102B63">
      <w:pPr>
        <w:pStyle w:val="ListParagraph"/>
        <w:numPr>
          <w:ilvl w:val="0"/>
          <w:numId w:val="11"/>
        </w:numPr>
        <w:rPr>
          <w:rFonts w:ascii="Times New Roman" w:hAnsi="Times New Roman" w:cs="Times New Roman"/>
        </w:rPr>
      </w:pPr>
      <w:r w:rsidRPr="00102B63">
        <w:rPr>
          <w:rFonts w:ascii="Times New Roman" w:hAnsi="Times New Roman" w:cs="Times New Roman"/>
        </w:rPr>
        <w:t>10 minutes for role play</w:t>
      </w:r>
    </w:p>
    <w:p w14:paraId="54B9AFD2" w14:textId="77777777" w:rsidR="00102B63" w:rsidRPr="00102B63" w:rsidRDefault="00102B63" w:rsidP="00102B63">
      <w:pPr>
        <w:pStyle w:val="ListParagraph"/>
        <w:numPr>
          <w:ilvl w:val="0"/>
          <w:numId w:val="11"/>
        </w:numPr>
        <w:rPr>
          <w:rFonts w:ascii="Times New Roman" w:hAnsi="Times New Roman" w:cs="Times New Roman"/>
        </w:rPr>
      </w:pPr>
      <w:r w:rsidRPr="00102B63">
        <w:rPr>
          <w:rFonts w:ascii="Times New Roman" w:hAnsi="Times New Roman" w:cs="Times New Roman"/>
        </w:rPr>
        <w:t>5 minutes for de-brief and discussion.</w:t>
      </w:r>
    </w:p>
    <w:p w14:paraId="729AFDB4" w14:textId="77777777" w:rsidR="00102B63" w:rsidRPr="00102B63" w:rsidRDefault="00102B63" w:rsidP="00102B63">
      <w:pPr>
        <w:rPr>
          <w:rFonts w:ascii="Times New Roman" w:hAnsi="Times New Roman" w:cs="Times New Roman"/>
          <w:sz w:val="20"/>
          <w:szCs w:val="20"/>
        </w:rPr>
      </w:pPr>
    </w:p>
    <w:p w14:paraId="3F03CA3E" w14:textId="77777777" w:rsidR="00102B63" w:rsidRPr="00102B63" w:rsidRDefault="00102B63" w:rsidP="00102B63">
      <w:pPr>
        <w:spacing w:line="480" w:lineRule="auto"/>
        <w:rPr>
          <w:rFonts w:ascii="Times New Roman" w:hAnsi="Times New Roman" w:cs="Times New Roman"/>
        </w:rPr>
      </w:pPr>
    </w:p>
    <w:p w14:paraId="0F727D13" w14:textId="77777777" w:rsidR="00FD77FE" w:rsidRDefault="00FD77FE" w:rsidP="00FD77FE">
      <w:pPr>
        <w:jc w:val="center"/>
        <w:rPr>
          <w:b/>
        </w:rPr>
      </w:pPr>
    </w:p>
    <w:p w14:paraId="3634FF7F" w14:textId="77777777" w:rsidR="00FD77FE" w:rsidRPr="00FD77FE" w:rsidRDefault="00FD77FE" w:rsidP="00FD77FE">
      <w:pPr>
        <w:jc w:val="center"/>
        <w:rPr>
          <w:rFonts w:ascii="Times New Roman" w:hAnsi="Times New Roman" w:cs="Times New Roman"/>
          <w:b/>
        </w:rPr>
      </w:pPr>
      <w:r>
        <w:rPr>
          <w:b/>
        </w:rPr>
        <w:br w:type="page"/>
      </w:r>
      <w:r w:rsidRPr="00FD77FE">
        <w:rPr>
          <w:rFonts w:ascii="Times New Roman" w:hAnsi="Times New Roman" w:cs="Times New Roman"/>
          <w:b/>
        </w:rPr>
        <w:t>Family Meeting Role Play</w:t>
      </w:r>
    </w:p>
    <w:p w14:paraId="2A3A6A74" w14:textId="77777777" w:rsidR="00FD77FE" w:rsidRPr="00FD77FE" w:rsidRDefault="00FD77FE" w:rsidP="00FD77FE">
      <w:pPr>
        <w:rPr>
          <w:rFonts w:ascii="Times New Roman" w:hAnsi="Times New Roman" w:cs="Times New Roman"/>
        </w:rPr>
      </w:pPr>
    </w:p>
    <w:p w14:paraId="1E12AA47" w14:textId="77777777" w:rsidR="00DD3241" w:rsidRDefault="00467568" w:rsidP="00DD7804">
      <w:pPr>
        <w:pStyle w:val="ListParagraph"/>
        <w:ind w:left="0"/>
        <w:rPr>
          <w:rFonts w:ascii="Times New Roman" w:hAnsi="Times New Roman" w:cs="Times New Roman"/>
        </w:rPr>
      </w:pPr>
      <w:r w:rsidRPr="002A036C">
        <w:rPr>
          <w:rFonts w:ascii="Times New Roman" w:hAnsi="Times New Roman" w:cs="Times New Roman"/>
          <w:b/>
        </w:rPr>
        <w:t>Situation:</w:t>
      </w:r>
      <w:r>
        <w:rPr>
          <w:rFonts w:ascii="Times New Roman" w:hAnsi="Times New Roman" w:cs="Times New Roman"/>
        </w:rPr>
        <w:t xml:space="preserve"> </w:t>
      </w:r>
      <w:r w:rsidR="00DD7804" w:rsidRPr="00DD4DF1">
        <w:rPr>
          <w:rFonts w:ascii="Times New Roman" w:hAnsi="Times New Roman" w:cs="Times New Roman"/>
        </w:rPr>
        <w:t>This morning</w:t>
      </w:r>
      <w:r w:rsidR="002A036C">
        <w:rPr>
          <w:rFonts w:ascii="Times New Roman" w:hAnsi="Times New Roman" w:cs="Times New Roman"/>
        </w:rPr>
        <w:t>, Sue, meets with her care team.</w:t>
      </w:r>
      <w:r w:rsidR="00DD7804" w:rsidRPr="00DD4DF1">
        <w:rPr>
          <w:rFonts w:ascii="Times New Roman" w:hAnsi="Times New Roman" w:cs="Times New Roman"/>
        </w:rPr>
        <w:t xml:space="preserve"> She has been briefly hospitalized for a blood transfusion and skin biopsies that tested positive for cancer on the dermis directly overlaying a tumor site. </w:t>
      </w:r>
    </w:p>
    <w:p w14:paraId="4D1B19DE" w14:textId="77777777" w:rsidR="00DD3241" w:rsidRDefault="00DD3241" w:rsidP="00DD7804">
      <w:pPr>
        <w:pStyle w:val="ListParagraph"/>
        <w:ind w:left="0"/>
        <w:rPr>
          <w:rFonts w:ascii="Times New Roman" w:hAnsi="Times New Roman" w:cs="Times New Roman"/>
        </w:rPr>
      </w:pPr>
    </w:p>
    <w:p w14:paraId="23BC3CB5" w14:textId="0ED0064B" w:rsidR="00DD3241" w:rsidRPr="00DD4DF1" w:rsidRDefault="00DD3241" w:rsidP="00DD3241">
      <w:pPr>
        <w:pStyle w:val="ListParagraph"/>
        <w:ind w:left="0"/>
        <w:rPr>
          <w:rFonts w:ascii="Times New Roman" w:hAnsi="Times New Roman" w:cs="Times New Roman"/>
        </w:rPr>
      </w:pPr>
      <w:r w:rsidRPr="00DD4DF1">
        <w:rPr>
          <w:rFonts w:ascii="Times New Roman" w:hAnsi="Times New Roman" w:cs="Times New Roman"/>
        </w:rPr>
        <w:t xml:space="preserve">Sue no longer walks without the support of her </w:t>
      </w:r>
      <w:r w:rsidR="00672896">
        <w:rPr>
          <w:rFonts w:ascii="Times New Roman" w:hAnsi="Times New Roman" w:cs="Times New Roman"/>
        </w:rPr>
        <w:t>brother</w:t>
      </w:r>
      <w:r w:rsidRPr="00DD4DF1">
        <w:rPr>
          <w:rFonts w:ascii="Times New Roman" w:hAnsi="Times New Roman" w:cs="Times New Roman"/>
        </w:rPr>
        <w:t xml:space="preserve"> or husband, showers in a seated position, and is constantly accompanied by others regardless of the context. She has recently fallen and has a sprained right ankle, but has little sensation; this injury has caused profuse bruising and swelling in the area. </w:t>
      </w:r>
      <w:r w:rsidR="00685AE5">
        <w:rPr>
          <w:rFonts w:ascii="Times New Roman" w:hAnsi="Times New Roman" w:cs="Times New Roman"/>
        </w:rPr>
        <w:t xml:space="preserve">Her chart indicates that </w:t>
      </w:r>
      <w:r w:rsidRPr="00DD4DF1">
        <w:rPr>
          <w:rFonts w:ascii="Times New Roman" w:hAnsi="Times New Roman" w:cs="Times New Roman"/>
        </w:rPr>
        <w:t xml:space="preserve">Sue cannot lift herself up and down off of the toilet. </w:t>
      </w:r>
      <w:r>
        <w:rPr>
          <w:rFonts w:ascii="Times New Roman" w:hAnsi="Times New Roman" w:cs="Times New Roman"/>
        </w:rPr>
        <w:t>Additionally, there are descriptions of her advanced cancer spread</w:t>
      </w:r>
      <w:r w:rsidRPr="00DD4DF1">
        <w:rPr>
          <w:rFonts w:ascii="Times New Roman" w:hAnsi="Times New Roman" w:cs="Times New Roman"/>
        </w:rPr>
        <w:t xml:space="preserve"> with metastases to the eye, liver, spine, shoulders, hips, femurs, and lungs. </w:t>
      </w:r>
    </w:p>
    <w:p w14:paraId="0771A42E" w14:textId="77777777" w:rsidR="00DD3241" w:rsidRPr="00DD4DF1" w:rsidRDefault="00DD3241" w:rsidP="00DD3241">
      <w:pPr>
        <w:pStyle w:val="ListParagraph"/>
        <w:ind w:left="0"/>
        <w:rPr>
          <w:rFonts w:ascii="Times New Roman" w:hAnsi="Times New Roman" w:cs="Times New Roman"/>
        </w:rPr>
      </w:pPr>
    </w:p>
    <w:p w14:paraId="2DB42392" w14:textId="77777777" w:rsidR="00DD7804" w:rsidRPr="00DD4DF1" w:rsidRDefault="00DD3241" w:rsidP="00DD7804">
      <w:pPr>
        <w:pStyle w:val="ListParagraph"/>
        <w:ind w:left="0"/>
        <w:rPr>
          <w:rFonts w:ascii="Times New Roman" w:hAnsi="Times New Roman" w:cs="Times New Roman"/>
        </w:rPr>
      </w:pPr>
      <w:r w:rsidRPr="00DD4DF1">
        <w:rPr>
          <w:rFonts w:ascii="Times New Roman" w:hAnsi="Times New Roman" w:cs="Times New Roman"/>
        </w:rPr>
        <w:t>In asking questions about pain</w:t>
      </w:r>
      <w:r>
        <w:rPr>
          <w:rFonts w:ascii="Times New Roman" w:hAnsi="Times New Roman" w:cs="Times New Roman"/>
        </w:rPr>
        <w:t>,</w:t>
      </w:r>
      <w:r w:rsidRPr="00DD4DF1">
        <w:rPr>
          <w:rFonts w:ascii="Times New Roman" w:hAnsi="Times New Roman" w:cs="Times New Roman"/>
        </w:rPr>
        <w:t xml:space="preserve"> Sue describes frequent intractable pain. She is eager to move forward on planning regular therapy and also describes upcoming chemotherapy and radiation </w:t>
      </w:r>
      <w:r>
        <w:rPr>
          <w:rFonts w:ascii="Times New Roman" w:hAnsi="Times New Roman" w:cs="Times New Roman"/>
        </w:rPr>
        <w:t xml:space="preserve">treatments. </w:t>
      </w:r>
    </w:p>
    <w:p w14:paraId="72C56DFB" w14:textId="77777777" w:rsidR="00DD7804" w:rsidRPr="00DD4DF1" w:rsidRDefault="00DD7804" w:rsidP="00DD7804">
      <w:pPr>
        <w:pStyle w:val="ListParagraph"/>
        <w:ind w:left="0"/>
        <w:rPr>
          <w:rFonts w:ascii="Times New Roman" w:hAnsi="Times New Roman" w:cs="Times New Roman"/>
        </w:rPr>
      </w:pPr>
    </w:p>
    <w:p w14:paraId="1B191D23" w14:textId="77777777" w:rsidR="00DD7804" w:rsidRPr="00DD4DF1" w:rsidRDefault="00DD7804" w:rsidP="00DD7804">
      <w:pPr>
        <w:pStyle w:val="ListParagraph"/>
        <w:ind w:left="0"/>
        <w:rPr>
          <w:rFonts w:ascii="Times New Roman" w:hAnsi="Times New Roman" w:cs="Times New Roman"/>
        </w:rPr>
      </w:pPr>
      <w:r w:rsidRPr="00DD4DF1">
        <w:rPr>
          <w:rFonts w:ascii="Times New Roman" w:hAnsi="Times New Roman" w:cs="Times New Roman"/>
        </w:rPr>
        <w:t>Upon entering the hospital room, Sue, is packing up for their drive home. Sue has made the request to see a physical therapist</w:t>
      </w:r>
      <w:r w:rsidR="002A036C">
        <w:rPr>
          <w:rFonts w:ascii="Times New Roman" w:hAnsi="Times New Roman" w:cs="Times New Roman"/>
        </w:rPr>
        <w:t xml:space="preserve"> as she </w:t>
      </w:r>
      <w:r w:rsidRPr="00DD4DF1">
        <w:rPr>
          <w:rFonts w:ascii="Times New Roman" w:hAnsi="Times New Roman" w:cs="Times New Roman"/>
        </w:rPr>
        <w:t xml:space="preserve">would like to begin on a strengthening and balancing program. </w:t>
      </w:r>
    </w:p>
    <w:p w14:paraId="2D7F915F" w14:textId="77777777" w:rsidR="00DD7804" w:rsidRPr="00DD4DF1" w:rsidRDefault="00DD7804" w:rsidP="00DD7804">
      <w:pPr>
        <w:pStyle w:val="ListParagraph"/>
        <w:ind w:left="0"/>
        <w:rPr>
          <w:rFonts w:ascii="Times New Roman" w:hAnsi="Times New Roman" w:cs="Times New Roman"/>
        </w:rPr>
      </w:pPr>
    </w:p>
    <w:p w14:paraId="11F8B232" w14:textId="77777777" w:rsidR="00DD7804" w:rsidRPr="00DD4DF1" w:rsidRDefault="00DD7804" w:rsidP="00DD7804">
      <w:pPr>
        <w:pStyle w:val="ListParagraph"/>
        <w:ind w:left="0"/>
        <w:rPr>
          <w:rFonts w:ascii="Times New Roman" w:hAnsi="Times New Roman" w:cs="Times New Roman"/>
        </w:rPr>
      </w:pPr>
      <w:r w:rsidRPr="00DD4DF1">
        <w:rPr>
          <w:rFonts w:ascii="Times New Roman" w:hAnsi="Times New Roman" w:cs="Times New Roman"/>
        </w:rPr>
        <w:t>Just then, Sue’s husband</w:t>
      </w:r>
      <w:r w:rsidR="00DD3241">
        <w:rPr>
          <w:rFonts w:ascii="Times New Roman" w:hAnsi="Times New Roman" w:cs="Times New Roman"/>
        </w:rPr>
        <w:t>, Phil,</w:t>
      </w:r>
      <w:r w:rsidRPr="00DD4DF1">
        <w:rPr>
          <w:rFonts w:ascii="Times New Roman" w:hAnsi="Times New Roman" w:cs="Times New Roman"/>
        </w:rPr>
        <w:t xml:space="preserve"> enters the room to carry down more luggage to their car. He walks in as </w:t>
      </w:r>
      <w:r w:rsidR="002A036C">
        <w:rPr>
          <w:rFonts w:ascii="Times New Roman" w:hAnsi="Times New Roman" w:cs="Times New Roman"/>
        </w:rPr>
        <w:t>the consulting PT asks</w:t>
      </w:r>
      <w:r w:rsidRPr="00DD4DF1">
        <w:rPr>
          <w:rFonts w:ascii="Times New Roman" w:hAnsi="Times New Roman" w:cs="Times New Roman"/>
        </w:rPr>
        <w:t xml:space="preserve"> about a walker for Sue. </w:t>
      </w:r>
      <w:r w:rsidR="00DD3241">
        <w:rPr>
          <w:rFonts w:ascii="Times New Roman" w:hAnsi="Times New Roman" w:cs="Times New Roman"/>
        </w:rPr>
        <w:t>Phil</w:t>
      </w:r>
      <w:r w:rsidRPr="00DD4DF1">
        <w:rPr>
          <w:rFonts w:ascii="Times New Roman" w:hAnsi="Times New Roman" w:cs="Times New Roman"/>
        </w:rPr>
        <w:t xml:space="preserve"> scoffs and says “over my dead body,” quickly rushing about the room to gather more of their things. </w:t>
      </w:r>
      <w:r w:rsidR="002A036C">
        <w:rPr>
          <w:rFonts w:ascii="Times New Roman" w:hAnsi="Times New Roman" w:cs="Times New Roman"/>
        </w:rPr>
        <w:t>Suddenly, without warning, he drops the load in his arms on the floor and yells to the clinicians present, “Just get the hell out of here!”</w:t>
      </w:r>
    </w:p>
    <w:p w14:paraId="0CD8E2FC" w14:textId="77777777" w:rsidR="00DD7804" w:rsidRPr="00DD4DF1" w:rsidRDefault="00DD7804" w:rsidP="00DD7804">
      <w:pPr>
        <w:pStyle w:val="ListParagraph"/>
        <w:ind w:left="0"/>
        <w:rPr>
          <w:rFonts w:ascii="Times New Roman" w:hAnsi="Times New Roman" w:cs="Times New Roman"/>
        </w:rPr>
      </w:pPr>
    </w:p>
    <w:p w14:paraId="7788A793" w14:textId="77777777" w:rsidR="004D0234" w:rsidRPr="004D0234" w:rsidRDefault="00DD7804" w:rsidP="00DD7804">
      <w:pPr>
        <w:pStyle w:val="ListParagraph"/>
        <w:ind w:left="0"/>
        <w:rPr>
          <w:rFonts w:ascii="Times New Roman" w:hAnsi="Times New Roman" w:cs="Times New Roman"/>
        </w:rPr>
      </w:pPr>
      <w:r w:rsidRPr="00DD4DF1">
        <w:rPr>
          <w:rFonts w:ascii="Times New Roman" w:hAnsi="Times New Roman" w:cs="Times New Roman"/>
          <w:b/>
        </w:rPr>
        <w:t>P</w:t>
      </w:r>
      <w:r w:rsidR="004D0234">
        <w:rPr>
          <w:rFonts w:ascii="Times New Roman" w:hAnsi="Times New Roman" w:cs="Times New Roman"/>
          <w:b/>
        </w:rPr>
        <w:t>resent</w:t>
      </w:r>
      <w:r w:rsidRPr="00DD4DF1">
        <w:rPr>
          <w:rFonts w:ascii="Times New Roman" w:hAnsi="Times New Roman" w:cs="Times New Roman"/>
          <w:b/>
        </w:rPr>
        <w:t>:</w:t>
      </w:r>
      <w:r w:rsidR="004D0234">
        <w:rPr>
          <w:rFonts w:ascii="Times New Roman" w:hAnsi="Times New Roman" w:cs="Times New Roman"/>
          <w:b/>
        </w:rPr>
        <w:t xml:space="preserve"> </w:t>
      </w:r>
      <w:r w:rsidR="004D0234">
        <w:rPr>
          <w:rFonts w:ascii="Times New Roman" w:hAnsi="Times New Roman" w:cs="Times New Roman"/>
        </w:rPr>
        <w:t xml:space="preserve">Sue (patient), Phil (Sue’s husband), </w:t>
      </w:r>
      <w:r w:rsidR="0022783A">
        <w:rPr>
          <w:rFonts w:ascii="Times New Roman" w:hAnsi="Times New Roman" w:cs="Times New Roman"/>
        </w:rPr>
        <w:t xml:space="preserve">Dr. </w:t>
      </w:r>
      <w:r w:rsidR="004D0234">
        <w:rPr>
          <w:rFonts w:ascii="Times New Roman" w:hAnsi="Times New Roman" w:cs="Times New Roman"/>
        </w:rPr>
        <w:t xml:space="preserve">Bell (PT),  Dr. </w:t>
      </w:r>
      <w:r w:rsidR="0022783A">
        <w:rPr>
          <w:rFonts w:ascii="Times New Roman" w:hAnsi="Times New Roman" w:cs="Times New Roman"/>
        </w:rPr>
        <w:t xml:space="preserve">Jill </w:t>
      </w:r>
      <w:r w:rsidR="004D0234">
        <w:rPr>
          <w:rFonts w:ascii="Times New Roman" w:hAnsi="Times New Roman" w:cs="Times New Roman"/>
        </w:rPr>
        <w:t>Lundquist (oncologist</w:t>
      </w:r>
      <w:r w:rsidR="00365B8A">
        <w:rPr>
          <w:rFonts w:ascii="Times New Roman" w:hAnsi="Times New Roman" w:cs="Times New Roman"/>
        </w:rPr>
        <w:t>), and Cheryl</w:t>
      </w:r>
      <w:r w:rsidR="004D0234">
        <w:rPr>
          <w:rFonts w:ascii="Times New Roman" w:hAnsi="Times New Roman" w:cs="Times New Roman"/>
        </w:rPr>
        <w:t xml:space="preserve"> Ross (social worker)</w:t>
      </w:r>
    </w:p>
    <w:p w14:paraId="50919DEC" w14:textId="77777777" w:rsidR="00DD7804" w:rsidRPr="00DD4DF1" w:rsidRDefault="00DD7804" w:rsidP="00DD7804">
      <w:pPr>
        <w:pStyle w:val="ListParagraph"/>
        <w:ind w:left="0"/>
        <w:rPr>
          <w:rFonts w:ascii="Times New Roman" w:hAnsi="Times New Roman" w:cs="Times New Roman"/>
          <w:b/>
        </w:rPr>
      </w:pPr>
    </w:p>
    <w:p w14:paraId="7D6459BF" w14:textId="77777777" w:rsidR="00DD7804" w:rsidRPr="00DD4DF1" w:rsidRDefault="00DD7804" w:rsidP="00DD7804">
      <w:pPr>
        <w:pStyle w:val="ListParagraph"/>
        <w:tabs>
          <w:tab w:val="left" w:pos="360"/>
        </w:tabs>
        <w:ind w:left="360"/>
        <w:rPr>
          <w:rFonts w:ascii="Times New Roman" w:hAnsi="Times New Roman" w:cs="Times New Roman"/>
        </w:rPr>
      </w:pPr>
      <w:r w:rsidRPr="00DD4DF1">
        <w:rPr>
          <w:rFonts w:ascii="Times New Roman" w:hAnsi="Times New Roman" w:cs="Times New Roman"/>
          <w:b/>
        </w:rPr>
        <w:t>Sue</w:t>
      </w:r>
      <w:r w:rsidRPr="00DD4DF1">
        <w:rPr>
          <w:rFonts w:ascii="Times New Roman" w:hAnsi="Times New Roman" w:cs="Times New Roman"/>
        </w:rPr>
        <w:t>, received a diagnosis of cancer 6 months ago. She still maintains a thriving social work practice and has no children. Her sister is the primary caregiver for her.</w:t>
      </w:r>
    </w:p>
    <w:p w14:paraId="0DD3EDA0" w14:textId="77777777" w:rsidR="00DD7804" w:rsidRPr="00DD4DF1" w:rsidRDefault="00DD7804" w:rsidP="00DD7804">
      <w:pPr>
        <w:pStyle w:val="ListParagraph"/>
        <w:tabs>
          <w:tab w:val="left" w:pos="360"/>
        </w:tabs>
        <w:ind w:left="360"/>
        <w:rPr>
          <w:rFonts w:ascii="Times New Roman" w:hAnsi="Times New Roman" w:cs="Times New Roman"/>
        </w:rPr>
      </w:pPr>
    </w:p>
    <w:p w14:paraId="164FC2B5" w14:textId="77777777" w:rsidR="00DD7804" w:rsidRPr="00DD4DF1" w:rsidRDefault="00DD7804" w:rsidP="00DD7804">
      <w:pPr>
        <w:pStyle w:val="ListParagraph"/>
        <w:tabs>
          <w:tab w:val="left" w:pos="360"/>
        </w:tabs>
        <w:ind w:left="360"/>
        <w:rPr>
          <w:rFonts w:ascii="Times New Roman" w:hAnsi="Times New Roman" w:cs="Times New Roman"/>
        </w:rPr>
      </w:pPr>
      <w:r w:rsidRPr="00DD4DF1">
        <w:rPr>
          <w:rFonts w:ascii="Times New Roman" w:hAnsi="Times New Roman" w:cs="Times New Roman"/>
          <w:b/>
        </w:rPr>
        <w:t>Phil</w:t>
      </w:r>
      <w:r w:rsidRPr="00DD4DF1">
        <w:rPr>
          <w:rFonts w:ascii="Times New Roman" w:hAnsi="Times New Roman" w:cs="Times New Roman"/>
        </w:rPr>
        <w:t>, is Sue’s husband. He is a graduate student in a nearby PhD program and continues with his studies and teaching during Sue’s illness. They have been married for six years.</w:t>
      </w:r>
    </w:p>
    <w:p w14:paraId="0CED5A58" w14:textId="77777777" w:rsidR="00DD7804" w:rsidRPr="00DD4DF1" w:rsidRDefault="00DD7804" w:rsidP="00DD7804">
      <w:pPr>
        <w:rPr>
          <w:rFonts w:ascii="Times New Roman" w:hAnsi="Times New Roman" w:cs="Times New Roman"/>
        </w:rPr>
      </w:pPr>
    </w:p>
    <w:p w14:paraId="08AFAB7A" w14:textId="77777777" w:rsidR="004D0234" w:rsidRPr="00DD4DF1" w:rsidRDefault="004D0234" w:rsidP="004D0234">
      <w:pPr>
        <w:pStyle w:val="ListParagraph"/>
        <w:tabs>
          <w:tab w:val="left" w:pos="360"/>
        </w:tabs>
        <w:ind w:left="360"/>
        <w:rPr>
          <w:rFonts w:ascii="Times New Roman" w:hAnsi="Times New Roman" w:cs="Times New Roman"/>
        </w:rPr>
      </w:pPr>
      <w:r>
        <w:rPr>
          <w:rFonts w:ascii="Times New Roman" w:hAnsi="Times New Roman" w:cs="Times New Roman"/>
          <w:b/>
        </w:rPr>
        <w:t xml:space="preserve">Dr. </w:t>
      </w:r>
      <w:r w:rsidR="0022783A">
        <w:rPr>
          <w:rFonts w:ascii="Times New Roman" w:hAnsi="Times New Roman" w:cs="Times New Roman"/>
          <w:b/>
        </w:rPr>
        <w:t xml:space="preserve">Steve </w:t>
      </w:r>
      <w:r w:rsidRPr="00DD4DF1">
        <w:rPr>
          <w:rFonts w:ascii="Times New Roman" w:hAnsi="Times New Roman" w:cs="Times New Roman"/>
          <w:b/>
        </w:rPr>
        <w:t>Bell</w:t>
      </w:r>
      <w:r w:rsidRPr="00DD4DF1">
        <w:rPr>
          <w:rFonts w:ascii="Times New Roman" w:hAnsi="Times New Roman" w:cs="Times New Roman"/>
        </w:rPr>
        <w:t xml:space="preserve">, has just completed her </w:t>
      </w:r>
      <w:r w:rsidRPr="00DD7804">
        <w:rPr>
          <w:rFonts w:ascii="Times New Roman" w:hAnsi="Times New Roman" w:cs="Times New Roman"/>
        </w:rPr>
        <w:t>Doctorate in Physical Therapy</w:t>
      </w:r>
      <w:r w:rsidRPr="00DD4DF1">
        <w:rPr>
          <w:rFonts w:ascii="Times New Roman" w:hAnsi="Times New Roman" w:cs="Times New Roman"/>
        </w:rPr>
        <w:t xml:space="preserve"> and is working on an oncology floor. </w:t>
      </w:r>
    </w:p>
    <w:p w14:paraId="56522210" w14:textId="77777777" w:rsidR="004D0234" w:rsidRDefault="004D0234" w:rsidP="004D0234">
      <w:pPr>
        <w:pStyle w:val="ListParagraph"/>
        <w:tabs>
          <w:tab w:val="left" w:pos="360"/>
        </w:tabs>
        <w:ind w:left="360"/>
        <w:rPr>
          <w:rFonts w:ascii="Times New Roman" w:hAnsi="Times New Roman" w:cs="Times New Roman"/>
        </w:rPr>
      </w:pPr>
    </w:p>
    <w:p w14:paraId="27F1A93D" w14:textId="034463FF" w:rsidR="004D0234" w:rsidRPr="00DD4DF1" w:rsidRDefault="004D0234" w:rsidP="004D0234">
      <w:pPr>
        <w:pStyle w:val="ListParagraph"/>
        <w:tabs>
          <w:tab w:val="left" w:pos="360"/>
        </w:tabs>
        <w:ind w:left="360"/>
        <w:rPr>
          <w:rFonts w:ascii="Times New Roman" w:hAnsi="Times New Roman" w:cs="Times New Roman"/>
        </w:rPr>
      </w:pPr>
      <w:r w:rsidRPr="004D0234">
        <w:rPr>
          <w:rFonts w:ascii="Times New Roman" w:hAnsi="Times New Roman" w:cs="Times New Roman"/>
          <w:b/>
        </w:rPr>
        <w:t xml:space="preserve">Dr. </w:t>
      </w:r>
      <w:r w:rsidR="0022783A">
        <w:rPr>
          <w:rFonts w:ascii="Times New Roman" w:hAnsi="Times New Roman" w:cs="Times New Roman"/>
          <w:b/>
        </w:rPr>
        <w:t xml:space="preserve">Jill </w:t>
      </w:r>
      <w:r w:rsidRPr="004D0234">
        <w:rPr>
          <w:rFonts w:ascii="Times New Roman" w:hAnsi="Times New Roman" w:cs="Times New Roman"/>
          <w:b/>
        </w:rPr>
        <w:t>Lundquist</w:t>
      </w:r>
      <w:r>
        <w:rPr>
          <w:rFonts w:ascii="Times New Roman" w:hAnsi="Times New Roman" w:cs="Times New Roman"/>
        </w:rPr>
        <w:t xml:space="preserve">, </w:t>
      </w:r>
      <w:r w:rsidR="00EF62D8">
        <w:rPr>
          <w:rFonts w:ascii="Times New Roman" w:hAnsi="Times New Roman" w:cs="Times New Roman"/>
        </w:rPr>
        <w:t xml:space="preserve">is </w:t>
      </w:r>
      <w:r w:rsidR="00B37F7E">
        <w:rPr>
          <w:rFonts w:ascii="Times New Roman" w:hAnsi="Times New Roman" w:cs="Times New Roman"/>
        </w:rPr>
        <w:t>Sue’s oncologist of 9 months. Sh</w:t>
      </w:r>
      <w:r>
        <w:rPr>
          <w:rFonts w:ascii="Times New Roman" w:hAnsi="Times New Roman" w:cs="Times New Roman"/>
        </w:rPr>
        <w:t>e has mentioned hospice in one previous conversation but wants Sue to seriously consider other care optio</w:t>
      </w:r>
      <w:r w:rsidR="00EF62D8">
        <w:rPr>
          <w:rFonts w:ascii="Times New Roman" w:hAnsi="Times New Roman" w:cs="Times New Roman"/>
        </w:rPr>
        <w:t>ns that would be less toxic than</w:t>
      </w:r>
      <w:r>
        <w:rPr>
          <w:rFonts w:ascii="Times New Roman" w:hAnsi="Times New Roman" w:cs="Times New Roman"/>
        </w:rPr>
        <w:t xml:space="preserve"> chemotherapy and radiation. </w:t>
      </w:r>
    </w:p>
    <w:p w14:paraId="7CF65270" w14:textId="77777777" w:rsidR="004D0234" w:rsidRDefault="004D0234" w:rsidP="004D0234">
      <w:pPr>
        <w:spacing w:line="480" w:lineRule="auto"/>
        <w:ind w:left="360"/>
        <w:rPr>
          <w:rFonts w:ascii="Times New Roman" w:hAnsi="Times New Roman" w:cs="Times New Roman"/>
        </w:rPr>
      </w:pPr>
    </w:p>
    <w:p w14:paraId="10C58542" w14:textId="77777777" w:rsidR="00102B63" w:rsidRPr="00FD77FE" w:rsidRDefault="004D0234" w:rsidP="004D0234">
      <w:pPr>
        <w:ind w:left="360"/>
        <w:rPr>
          <w:rFonts w:ascii="Times New Roman" w:hAnsi="Times New Roman" w:cs="Times New Roman"/>
        </w:rPr>
      </w:pPr>
      <w:r w:rsidRPr="004D0234">
        <w:rPr>
          <w:rFonts w:ascii="Times New Roman" w:hAnsi="Times New Roman" w:cs="Times New Roman"/>
          <w:b/>
        </w:rPr>
        <w:t>Cheryl Ross</w:t>
      </w:r>
      <w:r>
        <w:rPr>
          <w:rFonts w:ascii="Times New Roman" w:hAnsi="Times New Roman" w:cs="Times New Roman"/>
        </w:rPr>
        <w:t xml:space="preserve">, social worker, talked independently with Sue and Sue’s sister the previous day. She quickly picked up on cues from the sister that the family’s current management plan for Sue was stressed to the limit. </w:t>
      </w:r>
    </w:p>
    <w:p w14:paraId="0495DE1E" w14:textId="77777777" w:rsidR="00102B63" w:rsidRPr="00FD77FE" w:rsidRDefault="00102B63" w:rsidP="00174404">
      <w:pPr>
        <w:spacing w:line="480" w:lineRule="auto"/>
        <w:ind w:left="720"/>
        <w:rPr>
          <w:rFonts w:ascii="Times New Roman" w:hAnsi="Times New Roman" w:cs="Times New Roman"/>
        </w:rPr>
      </w:pPr>
    </w:p>
    <w:p w14:paraId="0476CDAA" w14:textId="77777777" w:rsidR="007C1F71" w:rsidRPr="00FD77FE" w:rsidRDefault="007C1F71" w:rsidP="00F0278A">
      <w:pPr>
        <w:spacing w:line="480" w:lineRule="auto"/>
        <w:jc w:val="center"/>
        <w:rPr>
          <w:rFonts w:ascii="Times New Roman" w:hAnsi="Times New Roman" w:cs="Times New Roman"/>
        </w:rPr>
      </w:pPr>
      <w:r w:rsidRPr="00FD77FE">
        <w:rPr>
          <w:rFonts w:ascii="Times New Roman" w:hAnsi="Times New Roman" w:cs="Times New Roman"/>
        </w:rPr>
        <w:br w:type="page"/>
      </w:r>
      <w:r w:rsidRPr="00FD77FE">
        <w:rPr>
          <w:rFonts w:ascii="Times New Roman" w:hAnsi="Times New Roman" w:cs="Times New Roman"/>
          <w:b/>
        </w:rPr>
        <w:t>Reflective Writing Activity</w:t>
      </w:r>
    </w:p>
    <w:p w14:paraId="5CBC9F0A" w14:textId="77777777" w:rsidR="00F24ED7" w:rsidRPr="00F24ED7" w:rsidRDefault="00F24ED7" w:rsidP="005F10B1">
      <w:pPr>
        <w:spacing w:line="480" w:lineRule="auto"/>
        <w:rPr>
          <w:rFonts w:ascii="Times New Roman" w:hAnsi="Times New Roman" w:cs="Times New Roman"/>
        </w:rPr>
      </w:pPr>
      <w:r w:rsidRPr="00DD4DF1">
        <w:rPr>
          <w:rFonts w:ascii="Times New Roman" w:hAnsi="Times New Roman" w:cs="Times New Roman"/>
        </w:rPr>
        <w:t>Elena Marquez is a 12-year old girl with end-stage sarcoma who has been seen by the pediatric palliative care service in the Children’s Hospital for the last three years. Elena’s cancer is metastatic with protracted bone pain. Elena’s mother, her only parent, has two younger children and also cares for her own mother with Alzheimer’s disease. Both the nurse and social worker have observed that while Elena is generally open in describing her pain or other symptoms, when her mother is present she does not complain and minimizes any symptoms. She tells the nurse later, after her mother has gone, that it is easier to bear the pain than to see her mother’s distress, which Elena believes increases when she reports symptoms or takes medications. Seeing the clinician’s concerns Elena becomes very withdrawn, saying “Do not talk to my mother about my pain and upset her. Actually it’s much better now.”</w:t>
      </w:r>
    </w:p>
    <w:p w14:paraId="4B2E29E2" w14:textId="77777777" w:rsidR="005A5F31" w:rsidRDefault="005A5F31" w:rsidP="005A5F31">
      <w:pPr>
        <w:spacing w:line="480" w:lineRule="auto"/>
        <w:rPr>
          <w:rFonts w:ascii="Times New Roman" w:hAnsi="Times New Roman"/>
          <w:b/>
          <w:u w:val="single"/>
        </w:rPr>
      </w:pPr>
      <w:r>
        <w:rPr>
          <w:rFonts w:ascii="Times New Roman" w:hAnsi="Times New Roman"/>
          <w:b/>
          <w:u w:val="single"/>
        </w:rPr>
        <w:t>Questions:</w:t>
      </w:r>
    </w:p>
    <w:p w14:paraId="4509A87B" w14:textId="77777777" w:rsidR="005A5F31" w:rsidRDefault="005A5F31" w:rsidP="005A5F31">
      <w:pPr>
        <w:spacing w:line="480" w:lineRule="auto"/>
        <w:ind w:left="720"/>
        <w:rPr>
          <w:rFonts w:ascii="Times New Roman" w:hAnsi="Times New Roman"/>
        </w:rPr>
      </w:pPr>
      <w:r>
        <w:rPr>
          <w:rFonts w:ascii="Times New Roman" w:hAnsi="Times New Roman"/>
        </w:rPr>
        <w:t>1.</w:t>
      </w:r>
      <w:r w:rsidR="005F10B1">
        <w:rPr>
          <w:rFonts w:ascii="Times New Roman" w:hAnsi="Times New Roman"/>
        </w:rPr>
        <w:tab/>
        <w:t>What could each team member do to contribute to a solution for Elena?</w:t>
      </w:r>
    </w:p>
    <w:p w14:paraId="1E91474F" w14:textId="5FD71614" w:rsidR="005A5F31" w:rsidRDefault="005A5F31" w:rsidP="004A1EB1">
      <w:pPr>
        <w:spacing w:line="480" w:lineRule="auto"/>
        <w:ind w:left="1440" w:hanging="720"/>
        <w:rPr>
          <w:rFonts w:ascii="Times New Roman" w:hAnsi="Times New Roman"/>
        </w:rPr>
      </w:pPr>
      <w:r>
        <w:rPr>
          <w:rFonts w:ascii="Times New Roman" w:hAnsi="Times New Roman"/>
        </w:rPr>
        <w:t>2.</w:t>
      </w:r>
      <w:r w:rsidR="005F10B1">
        <w:rPr>
          <w:rFonts w:ascii="Times New Roman" w:hAnsi="Times New Roman"/>
        </w:rPr>
        <w:tab/>
      </w:r>
      <w:r w:rsidR="004A1EB1">
        <w:rPr>
          <w:rFonts w:ascii="Times New Roman" w:hAnsi="Times New Roman"/>
        </w:rPr>
        <w:t>What indirect speech acts are associated with Elena’s request? What multiple goals do you interpret?</w:t>
      </w:r>
    </w:p>
    <w:p w14:paraId="46696642" w14:textId="642B84EB" w:rsidR="005A5F31" w:rsidRPr="005A5F31" w:rsidRDefault="005A5F31" w:rsidP="00766EEE">
      <w:pPr>
        <w:spacing w:line="480" w:lineRule="auto"/>
        <w:ind w:left="720"/>
        <w:rPr>
          <w:rFonts w:ascii="Times New Roman" w:hAnsi="Times New Roman"/>
        </w:rPr>
      </w:pPr>
      <w:r>
        <w:rPr>
          <w:rFonts w:ascii="Times New Roman" w:hAnsi="Times New Roman"/>
        </w:rPr>
        <w:t>3.</w:t>
      </w:r>
      <w:r w:rsidR="005F10B1">
        <w:rPr>
          <w:rFonts w:ascii="Times New Roman" w:hAnsi="Times New Roman"/>
        </w:rPr>
        <w:tab/>
      </w:r>
      <w:r w:rsidR="004A1EB1">
        <w:rPr>
          <w:rFonts w:ascii="Times New Roman" w:hAnsi="Times New Roman"/>
        </w:rPr>
        <w:t xml:space="preserve">How is Elena managing her uncertainty? </w:t>
      </w:r>
    </w:p>
    <w:p w14:paraId="5484D388" w14:textId="77777777" w:rsidR="005A5F31" w:rsidRPr="00FF521E" w:rsidRDefault="00FF521E" w:rsidP="00FF521E">
      <w:pPr>
        <w:spacing w:line="480" w:lineRule="auto"/>
        <w:rPr>
          <w:rFonts w:ascii="Times New Roman" w:hAnsi="Times New Roman"/>
          <w:b/>
          <w:u w:val="single"/>
        </w:rPr>
      </w:pPr>
      <w:r>
        <w:rPr>
          <w:rFonts w:ascii="Times New Roman" w:hAnsi="Times New Roman"/>
          <w:b/>
          <w:u w:val="single"/>
        </w:rPr>
        <w:t>Instructor Debrief</w:t>
      </w:r>
    </w:p>
    <w:p w14:paraId="06B3F548" w14:textId="77777777" w:rsidR="00F24ED7" w:rsidRPr="009333CD" w:rsidRDefault="00F24ED7" w:rsidP="00F24ED7">
      <w:pPr>
        <w:spacing w:line="480" w:lineRule="auto"/>
        <w:ind w:firstLine="720"/>
        <w:rPr>
          <w:rFonts w:ascii="Times New Roman" w:hAnsi="Times New Roman"/>
        </w:rPr>
      </w:pPr>
      <w:r w:rsidRPr="00DD4DF1">
        <w:rPr>
          <w:rFonts w:ascii="Times New Roman" w:hAnsi="Times New Roman" w:cs="Times New Roman"/>
        </w:rPr>
        <w:t>Physical pain management is most effectively practiced when clinicians employ the best evidence and skills to support patients and families. Elena’s reluctance to discuss pain management is challenging and has the potential to become fully debilitating not only for Elena, but also</w:t>
      </w:r>
      <w:r>
        <w:rPr>
          <w:rFonts w:ascii="Times New Roman" w:hAnsi="Times New Roman"/>
        </w:rPr>
        <w:t xml:space="preserve"> for her mother. Responding to patient and family needs</w:t>
      </w:r>
      <w:r w:rsidR="00396DE2">
        <w:rPr>
          <w:rFonts w:ascii="Times New Roman" w:hAnsi="Times New Roman"/>
        </w:rPr>
        <w:t xml:space="preserve"> involves recognizing</w:t>
      </w:r>
      <w:r>
        <w:rPr>
          <w:rFonts w:ascii="Times New Roman" w:hAnsi="Times New Roman"/>
        </w:rPr>
        <w:t xml:space="preserve"> that statements have multiple meanings and goals. Practicing clinical communication includes an awareness of these multiple goals to better</w:t>
      </w:r>
      <w:r w:rsidR="00F04ED3">
        <w:rPr>
          <w:rFonts w:ascii="Times New Roman" w:hAnsi="Times New Roman"/>
        </w:rPr>
        <w:t xml:space="preserve"> support patient care. The clinician</w:t>
      </w:r>
      <w:r>
        <w:rPr>
          <w:rFonts w:ascii="Times New Roman" w:hAnsi="Times New Roman"/>
        </w:rPr>
        <w:t xml:space="preserve"> can move beyond what is said to interpret multiple meanings between patients and families, often dependent upon relational history, and explore and address more truthful and complex statements. For Elena, the goal driving most of her communication is the protection of her mother and siblings.</w:t>
      </w:r>
    </w:p>
    <w:p w14:paraId="40D57BB6" w14:textId="77777777" w:rsidR="00635CF8" w:rsidRDefault="00635CF8" w:rsidP="00635CF8">
      <w:pPr>
        <w:spacing w:line="480" w:lineRule="auto"/>
        <w:ind w:firstLine="720"/>
        <w:rPr>
          <w:rFonts w:ascii="Times New Roman" w:hAnsi="Times New Roman"/>
        </w:rPr>
      </w:pPr>
    </w:p>
    <w:p w14:paraId="58F7C391" w14:textId="77777777" w:rsidR="00A96BC6" w:rsidRPr="004D30A1" w:rsidRDefault="00A96BC6" w:rsidP="004D30A1">
      <w:pPr>
        <w:spacing w:line="480" w:lineRule="auto"/>
        <w:ind w:firstLine="720"/>
        <w:rPr>
          <w:rFonts w:ascii="Times New Roman" w:hAnsi="Times New Roman"/>
        </w:rPr>
      </w:pPr>
    </w:p>
    <w:sectPr w:rsidR="00A96BC6" w:rsidRPr="004D30A1" w:rsidSect="00AF7708">
      <w:pgSz w:w="12240" w:h="15840"/>
      <w:pgMar w:top="1440" w:right="1440" w:bottom="1440" w:left="1440" w:header="720" w:footer="720" w:gutter="0"/>
      <w:cols w:space="72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990C00B" w14:textId="77777777" w:rsidR="008416F3" w:rsidRDefault="008416F3" w:rsidP="004C593A">
      <w:r>
        <w:separator/>
      </w:r>
    </w:p>
  </w:endnote>
  <w:endnote w:type="continuationSeparator" w:id="0">
    <w:p w14:paraId="45531631" w14:textId="77777777" w:rsidR="008416F3" w:rsidRDefault="008416F3" w:rsidP="004C59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EF" w:usb1="C0007841" w:usb2="00000009" w:usb3="00000000" w:csb0="000001FF" w:csb1="00000000"/>
  </w:font>
  <w:font w:name="Symbol">
    <w:panose1 w:val="00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auto"/>
    <w:pitch w:val="variable"/>
    <w:sig w:usb0="00000000" w:usb1="10000000" w:usb2="00000000" w:usb3="00000000" w:csb0="80000000" w:csb1="00000000"/>
  </w:font>
  <w:font w:name="ＭＳ 明朝">
    <w:charset w:val="4E"/>
    <w:family w:val="auto"/>
    <w:pitch w:val="variable"/>
    <w:sig w:usb0="00000001" w:usb1="08070000" w:usb2="00000010" w:usb3="00000000" w:csb0="00020000" w:csb1="00000000"/>
  </w:font>
  <w:font w:name="Cambria">
    <w:panose1 w:val="02040503050406030204"/>
    <w:charset w:val="00"/>
    <w:family w:val="auto"/>
    <w:pitch w:val="variable"/>
    <w:sig w:usb0="E00002FF" w:usb1="400004FF" w:usb2="00000000" w:usb3="00000000" w:csb0="0000019F" w:csb1="00000000"/>
  </w:font>
  <w:font w:name="ＭＳ ゴシック">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 w:name="Arial">
    <w:panose1 w:val="020B0604020202020204"/>
    <w:charset w:val="00"/>
    <w:family w:val="auto"/>
    <w:pitch w:val="variable"/>
    <w:sig w:usb0="E0002AFF" w:usb1="C0007843"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0C5720B" w14:textId="77777777" w:rsidR="008416F3" w:rsidRDefault="008416F3" w:rsidP="00AA7A64">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51B4E364" w14:textId="77777777" w:rsidR="008416F3" w:rsidRDefault="008416F3" w:rsidP="004C593A">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85914D" w14:textId="77777777" w:rsidR="008416F3" w:rsidRPr="004C593A" w:rsidRDefault="008416F3" w:rsidP="00AA7A64">
    <w:pPr>
      <w:pStyle w:val="Footer"/>
      <w:framePr w:wrap="around" w:vAnchor="text" w:hAnchor="margin" w:xAlign="right" w:y="1"/>
      <w:rPr>
        <w:rStyle w:val="PageNumber"/>
      </w:rPr>
    </w:pPr>
    <w:r w:rsidRPr="004C593A">
      <w:rPr>
        <w:rStyle w:val="PageNumber"/>
        <w:rFonts w:ascii="Times New Roman" w:hAnsi="Times New Roman" w:cs="Times New Roman"/>
      </w:rPr>
      <w:fldChar w:fldCharType="begin"/>
    </w:r>
    <w:r w:rsidRPr="004C593A">
      <w:rPr>
        <w:rStyle w:val="PageNumber"/>
        <w:rFonts w:ascii="Times New Roman" w:hAnsi="Times New Roman" w:cs="Times New Roman"/>
      </w:rPr>
      <w:instrText xml:space="preserve">PAGE  </w:instrText>
    </w:r>
    <w:r w:rsidRPr="004C593A">
      <w:rPr>
        <w:rStyle w:val="PageNumber"/>
        <w:rFonts w:ascii="Times New Roman" w:hAnsi="Times New Roman" w:cs="Times New Roman"/>
      </w:rPr>
      <w:fldChar w:fldCharType="separate"/>
    </w:r>
    <w:r w:rsidR="00E06C60">
      <w:rPr>
        <w:rStyle w:val="PageNumber"/>
        <w:rFonts w:ascii="Times New Roman" w:hAnsi="Times New Roman" w:cs="Times New Roman"/>
        <w:noProof/>
      </w:rPr>
      <w:t>1</w:t>
    </w:r>
    <w:r w:rsidRPr="004C593A">
      <w:rPr>
        <w:rStyle w:val="PageNumber"/>
        <w:rFonts w:ascii="Times New Roman" w:hAnsi="Times New Roman" w:cs="Times New Roman"/>
      </w:rPr>
      <w:fldChar w:fldCharType="end"/>
    </w:r>
  </w:p>
  <w:p w14:paraId="6D240B57" w14:textId="77777777" w:rsidR="008416F3" w:rsidRDefault="008416F3" w:rsidP="004C593A">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4167256" w14:textId="77777777" w:rsidR="008416F3" w:rsidRDefault="008416F3" w:rsidP="004C593A">
      <w:r>
        <w:separator/>
      </w:r>
    </w:p>
  </w:footnote>
  <w:footnote w:type="continuationSeparator" w:id="0">
    <w:p w14:paraId="47530F91" w14:textId="77777777" w:rsidR="008416F3" w:rsidRDefault="008416F3" w:rsidP="004C593A">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4A52AA"/>
    <w:multiLevelType w:val="hybridMultilevel"/>
    <w:tmpl w:val="FDA8C0F2"/>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04375E1F"/>
    <w:multiLevelType w:val="hybridMultilevel"/>
    <w:tmpl w:val="D86ADDE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nsid w:val="0DA366FC"/>
    <w:multiLevelType w:val="hybridMultilevel"/>
    <w:tmpl w:val="C9EAB844"/>
    <w:lvl w:ilvl="0" w:tplc="D696B3A8">
      <w:start w:val="7"/>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ECF4261"/>
    <w:multiLevelType w:val="hybridMultilevel"/>
    <w:tmpl w:val="98A6B94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1BB342E"/>
    <w:multiLevelType w:val="hybridMultilevel"/>
    <w:tmpl w:val="843091F2"/>
    <w:lvl w:ilvl="0" w:tplc="04090019">
      <w:start w:val="8"/>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2FB2C22"/>
    <w:multiLevelType w:val="hybridMultilevel"/>
    <w:tmpl w:val="A3C069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39B183D"/>
    <w:multiLevelType w:val="hybridMultilevel"/>
    <w:tmpl w:val="920EC982"/>
    <w:lvl w:ilvl="0" w:tplc="A5BE199A">
      <w:start w:val="1"/>
      <w:numFmt w:val="upperRoman"/>
      <w:lvlText w:val="%1."/>
      <w:lvlJc w:val="left"/>
      <w:pPr>
        <w:ind w:left="720" w:hanging="72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nsid w:val="283F3A33"/>
    <w:multiLevelType w:val="hybridMultilevel"/>
    <w:tmpl w:val="00B2E37E"/>
    <w:lvl w:ilvl="0" w:tplc="0409000F">
      <w:start w:val="1"/>
      <w:numFmt w:val="decimal"/>
      <w:lvlText w:val="%1."/>
      <w:lvlJc w:val="left"/>
      <w:pPr>
        <w:ind w:left="360" w:hanging="360"/>
      </w:pPr>
      <w:rPr>
        <w:rFonts w:hint="default"/>
      </w:rPr>
    </w:lvl>
    <w:lvl w:ilvl="1" w:tplc="04090017">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nsid w:val="2CBD7C58"/>
    <w:multiLevelType w:val="hybridMultilevel"/>
    <w:tmpl w:val="70B6848A"/>
    <w:lvl w:ilvl="0" w:tplc="0409000F">
      <w:start w:val="4"/>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E5653FF"/>
    <w:multiLevelType w:val="hybridMultilevel"/>
    <w:tmpl w:val="38206D82"/>
    <w:lvl w:ilvl="0" w:tplc="DDFEEF56">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6865F67"/>
    <w:multiLevelType w:val="hybridMultilevel"/>
    <w:tmpl w:val="63983D3E"/>
    <w:lvl w:ilvl="0" w:tplc="04090013">
      <w:start w:val="1"/>
      <w:numFmt w:val="upperRoman"/>
      <w:lvlText w:val="%1."/>
      <w:lvlJc w:val="righ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393D228A"/>
    <w:multiLevelType w:val="hybridMultilevel"/>
    <w:tmpl w:val="0CC2C936"/>
    <w:lvl w:ilvl="0" w:tplc="04090019">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3E004915"/>
    <w:multiLevelType w:val="hybridMultilevel"/>
    <w:tmpl w:val="D1043324"/>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3FC362F7"/>
    <w:multiLevelType w:val="hybridMultilevel"/>
    <w:tmpl w:val="D6CA8A74"/>
    <w:lvl w:ilvl="0" w:tplc="1F82409C">
      <w:start w:val="1"/>
      <w:numFmt w:val="bullet"/>
      <w:lvlText w:val=""/>
      <w:lvlJc w:val="left"/>
      <w:pPr>
        <w:tabs>
          <w:tab w:val="num" w:pos="720"/>
        </w:tabs>
        <w:ind w:left="720" w:hanging="360"/>
      </w:pPr>
      <w:rPr>
        <w:rFonts w:ascii="Wingdings 2" w:hAnsi="Wingdings 2" w:hint="default"/>
      </w:rPr>
    </w:lvl>
    <w:lvl w:ilvl="1" w:tplc="00A0643E" w:tentative="1">
      <w:start w:val="1"/>
      <w:numFmt w:val="bullet"/>
      <w:lvlText w:val=""/>
      <w:lvlJc w:val="left"/>
      <w:pPr>
        <w:tabs>
          <w:tab w:val="num" w:pos="1440"/>
        </w:tabs>
        <w:ind w:left="1440" w:hanging="360"/>
      </w:pPr>
      <w:rPr>
        <w:rFonts w:ascii="Wingdings 2" w:hAnsi="Wingdings 2" w:hint="default"/>
      </w:rPr>
    </w:lvl>
    <w:lvl w:ilvl="2" w:tplc="2416BE40" w:tentative="1">
      <w:start w:val="1"/>
      <w:numFmt w:val="bullet"/>
      <w:lvlText w:val=""/>
      <w:lvlJc w:val="left"/>
      <w:pPr>
        <w:tabs>
          <w:tab w:val="num" w:pos="2160"/>
        </w:tabs>
        <w:ind w:left="2160" w:hanging="360"/>
      </w:pPr>
      <w:rPr>
        <w:rFonts w:ascii="Wingdings 2" w:hAnsi="Wingdings 2" w:hint="default"/>
      </w:rPr>
    </w:lvl>
    <w:lvl w:ilvl="3" w:tplc="2CE6FE9C" w:tentative="1">
      <w:start w:val="1"/>
      <w:numFmt w:val="bullet"/>
      <w:lvlText w:val=""/>
      <w:lvlJc w:val="left"/>
      <w:pPr>
        <w:tabs>
          <w:tab w:val="num" w:pos="2880"/>
        </w:tabs>
        <w:ind w:left="2880" w:hanging="360"/>
      </w:pPr>
      <w:rPr>
        <w:rFonts w:ascii="Wingdings 2" w:hAnsi="Wingdings 2" w:hint="default"/>
      </w:rPr>
    </w:lvl>
    <w:lvl w:ilvl="4" w:tplc="57027EE0" w:tentative="1">
      <w:start w:val="1"/>
      <w:numFmt w:val="bullet"/>
      <w:lvlText w:val=""/>
      <w:lvlJc w:val="left"/>
      <w:pPr>
        <w:tabs>
          <w:tab w:val="num" w:pos="3600"/>
        </w:tabs>
        <w:ind w:left="3600" w:hanging="360"/>
      </w:pPr>
      <w:rPr>
        <w:rFonts w:ascii="Wingdings 2" w:hAnsi="Wingdings 2" w:hint="default"/>
      </w:rPr>
    </w:lvl>
    <w:lvl w:ilvl="5" w:tplc="B464DD48" w:tentative="1">
      <w:start w:val="1"/>
      <w:numFmt w:val="bullet"/>
      <w:lvlText w:val=""/>
      <w:lvlJc w:val="left"/>
      <w:pPr>
        <w:tabs>
          <w:tab w:val="num" w:pos="4320"/>
        </w:tabs>
        <w:ind w:left="4320" w:hanging="360"/>
      </w:pPr>
      <w:rPr>
        <w:rFonts w:ascii="Wingdings 2" w:hAnsi="Wingdings 2" w:hint="default"/>
      </w:rPr>
    </w:lvl>
    <w:lvl w:ilvl="6" w:tplc="9300F580" w:tentative="1">
      <w:start w:val="1"/>
      <w:numFmt w:val="bullet"/>
      <w:lvlText w:val=""/>
      <w:lvlJc w:val="left"/>
      <w:pPr>
        <w:tabs>
          <w:tab w:val="num" w:pos="5040"/>
        </w:tabs>
        <w:ind w:left="5040" w:hanging="360"/>
      </w:pPr>
      <w:rPr>
        <w:rFonts w:ascii="Wingdings 2" w:hAnsi="Wingdings 2" w:hint="default"/>
      </w:rPr>
    </w:lvl>
    <w:lvl w:ilvl="7" w:tplc="F1F045D2" w:tentative="1">
      <w:start w:val="1"/>
      <w:numFmt w:val="bullet"/>
      <w:lvlText w:val=""/>
      <w:lvlJc w:val="left"/>
      <w:pPr>
        <w:tabs>
          <w:tab w:val="num" w:pos="5760"/>
        </w:tabs>
        <w:ind w:left="5760" w:hanging="360"/>
      </w:pPr>
      <w:rPr>
        <w:rFonts w:ascii="Wingdings 2" w:hAnsi="Wingdings 2" w:hint="default"/>
      </w:rPr>
    </w:lvl>
    <w:lvl w:ilvl="8" w:tplc="0F9C58F4" w:tentative="1">
      <w:start w:val="1"/>
      <w:numFmt w:val="bullet"/>
      <w:lvlText w:val=""/>
      <w:lvlJc w:val="left"/>
      <w:pPr>
        <w:tabs>
          <w:tab w:val="num" w:pos="6480"/>
        </w:tabs>
        <w:ind w:left="6480" w:hanging="360"/>
      </w:pPr>
      <w:rPr>
        <w:rFonts w:ascii="Wingdings 2" w:hAnsi="Wingdings 2" w:hint="default"/>
      </w:rPr>
    </w:lvl>
  </w:abstractNum>
  <w:abstractNum w:abstractNumId="14">
    <w:nsid w:val="408F5F32"/>
    <w:multiLevelType w:val="hybridMultilevel"/>
    <w:tmpl w:val="A0DC8A1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nsid w:val="49841758"/>
    <w:multiLevelType w:val="hybridMultilevel"/>
    <w:tmpl w:val="AD3422DE"/>
    <w:lvl w:ilvl="0" w:tplc="1DBE88BA">
      <w:numFmt w:val="bullet"/>
      <w:lvlText w:val=""/>
      <w:lvlJc w:val="left"/>
      <w:pPr>
        <w:ind w:left="1140" w:hanging="360"/>
      </w:pPr>
      <w:rPr>
        <w:rFonts w:ascii="Symbol" w:eastAsiaTheme="minorEastAsia" w:hAnsi="Symbol" w:cstheme="minorBidi" w:hint="default"/>
      </w:rPr>
    </w:lvl>
    <w:lvl w:ilvl="1" w:tplc="04090003">
      <w:start w:val="1"/>
      <w:numFmt w:val="bullet"/>
      <w:lvlText w:val="o"/>
      <w:lvlJc w:val="left"/>
      <w:pPr>
        <w:ind w:left="1860" w:hanging="360"/>
      </w:pPr>
      <w:rPr>
        <w:rFonts w:ascii="Courier New" w:hAnsi="Courier New" w:hint="default"/>
      </w:rPr>
    </w:lvl>
    <w:lvl w:ilvl="2" w:tplc="04090005" w:tentative="1">
      <w:start w:val="1"/>
      <w:numFmt w:val="bullet"/>
      <w:lvlText w:val=""/>
      <w:lvlJc w:val="left"/>
      <w:pPr>
        <w:ind w:left="2580" w:hanging="360"/>
      </w:pPr>
      <w:rPr>
        <w:rFonts w:ascii="Wingdings" w:hAnsi="Wingdings" w:hint="default"/>
      </w:rPr>
    </w:lvl>
    <w:lvl w:ilvl="3" w:tplc="04090001" w:tentative="1">
      <w:start w:val="1"/>
      <w:numFmt w:val="bullet"/>
      <w:lvlText w:val=""/>
      <w:lvlJc w:val="left"/>
      <w:pPr>
        <w:ind w:left="3300" w:hanging="360"/>
      </w:pPr>
      <w:rPr>
        <w:rFonts w:ascii="Symbol" w:hAnsi="Symbol" w:hint="default"/>
      </w:rPr>
    </w:lvl>
    <w:lvl w:ilvl="4" w:tplc="04090003" w:tentative="1">
      <w:start w:val="1"/>
      <w:numFmt w:val="bullet"/>
      <w:lvlText w:val="o"/>
      <w:lvlJc w:val="left"/>
      <w:pPr>
        <w:ind w:left="4020" w:hanging="360"/>
      </w:pPr>
      <w:rPr>
        <w:rFonts w:ascii="Courier New" w:hAnsi="Courier New" w:hint="default"/>
      </w:rPr>
    </w:lvl>
    <w:lvl w:ilvl="5" w:tplc="04090005" w:tentative="1">
      <w:start w:val="1"/>
      <w:numFmt w:val="bullet"/>
      <w:lvlText w:val=""/>
      <w:lvlJc w:val="left"/>
      <w:pPr>
        <w:ind w:left="4740" w:hanging="360"/>
      </w:pPr>
      <w:rPr>
        <w:rFonts w:ascii="Wingdings" w:hAnsi="Wingdings" w:hint="default"/>
      </w:rPr>
    </w:lvl>
    <w:lvl w:ilvl="6" w:tplc="04090001" w:tentative="1">
      <w:start w:val="1"/>
      <w:numFmt w:val="bullet"/>
      <w:lvlText w:val=""/>
      <w:lvlJc w:val="left"/>
      <w:pPr>
        <w:ind w:left="5460" w:hanging="360"/>
      </w:pPr>
      <w:rPr>
        <w:rFonts w:ascii="Symbol" w:hAnsi="Symbol" w:hint="default"/>
      </w:rPr>
    </w:lvl>
    <w:lvl w:ilvl="7" w:tplc="04090003" w:tentative="1">
      <w:start w:val="1"/>
      <w:numFmt w:val="bullet"/>
      <w:lvlText w:val="o"/>
      <w:lvlJc w:val="left"/>
      <w:pPr>
        <w:ind w:left="6180" w:hanging="360"/>
      </w:pPr>
      <w:rPr>
        <w:rFonts w:ascii="Courier New" w:hAnsi="Courier New" w:hint="default"/>
      </w:rPr>
    </w:lvl>
    <w:lvl w:ilvl="8" w:tplc="04090005" w:tentative="1">
      <w:start w:val="1"/>
      <w:numFmt w:val="bullet"/>
      <w:lvlText w:val=""/>
      <w:lvlJc w:val="left"/>
      <w:pPr>
        <w:ind w:left="6900" w:hanging="360"/>
      </w:pPr>
      <w:rPr>
        <w:rFonts w:ascii="Wingdings" w:hAnsi="Wingdings" w:hint="default"/>
      </w:rPr>
    </w:lvl>
  </w:abstractNum>
  <w:abstractNum w:abstractNumId="16">
    <w:nsid w:val="56802E3A"/>
    <w:multiLevelType w:val="hybridMultilevel"/>
    <w:tmpl w:val="30E63308"/>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nsid w:val="583B0729"/>
    <w:multiLevelType w:val="hybridMultilevel"/>
    <w:tmpl w:val="D9042ED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nsid w:val="5D294984"/>
    <w:multiLevelType w:val="hybridMultilevel"/>
    <w:tmpl w:val="1EB08E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615C49A3"/>
    <w:multiLevelType w:val="hybridMultilevel"/>
    <w:tmpl w:val="6694A5B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62B46529"/>
    <w:multiLevelType w:val="hybridMultilevel"/>
    <w:tmpl w:val="3AD6B5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641431AF"/>
    <w:multiLevelType w:val="hybridMultilevel"/>
    <w:tmpl w:val="6A080F76"/>
    <w:lvl w:ilvl="0" w:tplc="1DBE88BA">
      <w:numFmt w:val="bullet"/>
      <w:lvlText w:val=""/>
      <w:lvlJc w:val="left"/>
      <w:pPr>
        <w:ind w:left="1140" w:hanging="360"/>
      </w:pPr>
      <w:rPr>
        <w:rFonts w:ascii="Symbol" w:eastAsiaTheme="minorEastAsia" w:hAnsi="Symbol" w:cstheme="min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698614CB"/>
    <w:multiLevelType w:val="hybridMultilevel"/>
    <w:tmpl w:val="DF2671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6A6F5FF8"/>
    <w:multiLevelType w:val="hybridMultilevel"/>
    <w:tmpl w:val="DD6E41D6"/>
    <w:lvl w:ilvl="0" w:tplc="2B443E5E">
      <w:start w:val="1"/>
      <w:numFmt w:val="bullet"/>
      <w:lvlText w:val=""/>
      <w:lvlJc w:val="left"/>
      <w:pPr>
        <w:tabs>
          <w:tab w:val="num" w:pos="720"/>
        </w:tabs>
        <w:ind w:left="720" w:hanging="360"/>
      </w:pPr>
      <w:rPr>
        <w:rFonts w:ascii="Wingdings 2" w:hAnsi="Wingdings 2" w:hint="default"/>
      </w:rPr>
    </w:lvl>
    <w:lvl w:ilvl="1" w:tplc="2FBCBCA4" w:tentative="1">
      <w:start w:val="1"/>
      <w:numFmt w:val="bullet"/>
      <w:lvlText w:val=""/>
      <w:lvlJc w:val="left"/>
      <w:pPr>
        <w:tabs>
          <w:tab w:val="num" w:pos="1440"/>
        </w:tabs>
        <w:ind w:left="1440" w:hanging="360"/>
      </w:pPr>
      <w:rPr>
        <w:rFonts w:ascii="Wingdings 2" w:hAnsi="Wingdings 2" w:hint="default"/>
      </w:rPr>
    </w:lvl>
    <w:lvl w:ilvl="2" w:tplc="88C44DAC" w:tentative="1">
      <w:start w:val="1"/>
      <w:numFmt w:val="bullet"/>
      <w:lvlText w:val=""/>
      <w:lvlJc w:val="left"/>
      <w:pPr>
        <w:tabs>
          <w:tab w:val="num" w:pos="2160"/>
        </w:tabs>
        <w:ind w:left="2160" w:hanging="360"/>
      </w:pPr>
      <w:rPr>
        <w:rFonts w:ascii="Wingdings 2" w:hAnsi="Wingdings 2" w:hint="default"/>
      </w:rPr>
    </w:lvl>
    <w:lvl w:ilvl="3" w:tplc="28D497EC" w:tentative="1">
      <w:start w:val="1"/>
      <w:numFmt w:val="bullet"/>
      <w:lvlText w:val=""/>
      <w:lvlJc w:val="left"/>
      <w:pPr>
        <w:tabs>
          <w:tab w:val="num" w:pos="2880"/>
        </w:tabs>
        <w:ind w:left="2880" w:hanging="360"/>
      </w:pPr>
      <w:rPr>
        <w:rFonts w:ascii="Wingdings 2" w:hAnsi="Wingdings 2" w:hint="default"/>
      </w:rPr>
    </w:lvl>
    <w:lvl w:ilvl="4" w:tplc="E8EC4874" w:tentative="1">
      <w:start w:val="1"/>
      <w:numFmt w:val="bullet"/>
      <w:lvlText w:val=""/>
      <w:lvlJc w:val="left"/>
      <w:pPr>
        <w:tabs>
          <w:tab w:val="num" w:pos="3600"/>
        </w:tabs>
        <w:ind w:left="3600" w:hanging="360"/>
      </w:pPr>
      <w:rPr>
        <w:rFonts w:ascii="Wingdings 2" w:hAnsi="Wingdings 2" w:hint="default"/>
      </w:rPr>
    </w:lvl>
    <w:lvl w:ilvl="5" w:tplc="1012FFF6" w:tentative="1">
      <w:start w:val="1"/>
      <w:numFmt w:val="bullet"/>
      <w:lvlText w:val=""/>
      <w:lvlJc w:val="left"/>
      <w:pPr>
        <w:tabs>
          <w:tab w:val="num" w:pos="4320"/>
        </w:tabs>
        <w:ind w:left="4320" w:hanging="360"/>
      </w:pPr>
      <w:rPr>
        <w:rFonts w:ascii="Wingdings 2" w:hAnsi="Wingdings 2" w:hint="default"/>
      </w:rPr>
    </w:lvl>
    <w:lvl w:ilvl="6" w:tplc="194CF402" w:tentative="1">
      <w:start w:val="1"/>
      <w:numFmt w:val="bullet"/>
      <w:lvlText w:val=""/>
      <w:lvlJc w:val="left"/>
      <w:pPr>
        <w:tabs>
          <w:tab w:val="num" w:pos="5040"/>
        </w:tabs>
        <w:ind w:left="5040" w:hanging="360"/>
      </w:pPr>
      <w:rPr>
        <w:rFonts w:ascii="Wingdings 2" w:hAnsi="Wingdings 2" w:hint="default"/>
      </w:rPr>
    </w:lvl>
    <w:lvl w:ilvl="7" w:tplc="97180A66" w:tentative="1">
      <w:start w:val="1"/>
      <w:numFmt w:val="bullet"/>
      <w:lvlText w:val=""/>
      <w:lvlJc w:val="left"/>
      <w:pPr>
        <w:tabs>
          <w:tab w:val="num" w:pos="5760"/>
        </w:tabs>
        <w:ind w:left="5760" w:hanging="360"/>
      </w:pPr>
      <w:rPr>
        <w:rFonts w:ascii="Wingdings 2" w:hAnsi="Wingdings 2" w:hint="default"/>
      </w:rPr>
    </w:lvl>
    <w:lvl w:ilvl="8" w:tplc="354C2030" w:tentative="1">
      <w:start w:val="1"/>
      <w:numFmt w:val="bullet"/>
      <w:lvlText w:val=""/>
      <w:lvlJc w:val="left"/>
      <w:pPr>
        <w:tabs>
          <w:tab w:val="num" w:pos="6480"/>
        </w:tabs>
        <w:ind w:left="6480" w:hanging="360"/>
      </w:pPr>
      <w:rPr>
        <w:rFonts w:ascii="Wingdings 2" w:hAnsi="Wingdings 2" w:hint="default"/>
      </w:rPr>
    </w:lvl>
  </w:abstractNum>
  <w:abstractNum w:abstractNumId="24">
    <w:nsid w:val="6B810AF8"/>
    <w:multiLevelType w:val="hybridMultilevel"/>
    <w:tmpl w:val="DC3EF0B8"/>
    <w:lvl w:ilvl="0" w:tplc="04090019">
      <w:start w:val="10"/>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6C5D7488"/>
    <w:multiLevelType w:val="hybridMultilevel"/>
    <w:tmpl w:val="D21CF798"/>
    <w:lvl w:ilvl="0" w:tplc="1DBE88BA">
      <w:numFmt w:val="bullet"/>
      <w:lvlText w:val=""/>
      <w:lvlJc w:val="left"/>
      <w:pPr>
        <w:ind w:left="1860" w:hanging="360"/>
      </w:pPr>
      <w:rPr>
        <w:rFonts w:ascii="Symbol" w:eastAsiaTheme="minorEastAsia" w:hAnsi="Symbol" w:cstheme="minorBidi"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6">
    <w:nsid w:val="6CA119D7"/>
    <w:multiLevelType w:val="hybridMultilevel"/>
    <w:tmpl w:val="0776ABFC"/>
    <w:lvl w:ilvl="0" w:tplc="0409000F">
      <w:start w:val="1"/>
      <w:numFmt w:val="decimal"/>
      <w:lvlText w:val="%1."/>
      <w:lvlJc w:val="left"/>
      <w:pPr>
        <w:ind w:left="360" w:hanging="360"/>
      </w:pPr>
      <w:rPr>
        <w:rFonts w:hint="default"/>
      </w:rPr>
    </w:lvl>
    <w:lvl w:ilvl="1" w:tplc="04090017">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nsid w:val="6DF77A66"/>
    <w:multiLevelType w:val="hybridMultilevel"/>
    <w:tmpl w:val="ED1CFB32"/>
    <w:lvl w:ilvl="0" w:tplc="0409000F">
      <w:start w:val="1"/>
      <w:numFmt w:val="decimal"/>
      <w:lvlText w:val="%1."/>
      <w:lvlJc w:val="left"/>
      <w:pPr>
        <w:ind w:left="360" w:hanging="360"/>
      </w:pPr>
      <w:rPr>
        <w:rFonts w:hint="default"/>
      </w:rPr>
    </w:lvl>
    <w:lvl w:ilvl="1" w:tplc="04090017">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nsid w:val="78344196"/>
    <w:multiLevelType w:val="hybridMultilevel"/>
    <w:tmpl w:val="C83C37B0"/>
    <w:lvl w:ilvl="0" w:tplc="0409000F">
      <w:start w:val="1"/>
      <w:numFmt w:val="decimal"/>
      <w:lvlText w:val="%1."/>
      <w:lvlJc w:val="left"/>
      <w:pPr>
        <w:ind w:left="360" w:hanging="360"/>
      </w:pPr>
      <w:rPr>
        <w:rFonts w:hint="default"/>
      </w:rPr>
    </w:lvl>
    <w:lvl w:ilvl="1" w:tplc="04090017">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nsid w:val="7A2826B1"/>
    <w:multiLevelType w:val="hybridMultilevel"/>
    <w:tmpl w:val="2BE4126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11"/>
  </w:num>
  <w:num w:numId="2">
    <w:abstractNumId w:val="19"/>
  </w:num>
  <w:num w:numId="3">
    <w:abstractNumId w:val="8"/>
  </w:num>
  <w:num w:numId="4">
    <w:abstractNumId w:val="4"/>
  </w:num>
  <w:num w:numId="5">
    <w:abstractNumId w:val="24"/>
  </w:num>
  <w:num w:numId="6">
    <w:abstractNumId w:val="2"/>
  </w:num>
  <w:num w:numId="7">
    <w:abstractNumId w:val="13"/>
  </w:num>
  <w:num w:numId="8">
    <w:abstractNumId w:val="29"/>
  </w:num>
  <w:num w:numId="9">
    <w:abstractNumId w:val="5"/>
  </w:num>
  <w:num w:numId="10">
    <w:abstractNumId w:val="1"/>
  </w:num>
  <w:num w:numId="11">
    <w:abstractNumId w:val="20"/>
  </w:num>
  <w:num w:numId="12">
    <w:abstractNumId w:val="18"/>
  </w:num>
  <w:num w:numId="13">
    <w:abstractNumId w:val="15"/>
  </w:num>
  <w:num w:numId="14">
    <w:abstractNumId w:val="25"/>
  </w:num>
  <w:num w:numId="15">
    <w:abstractNumId w:val="21"/>
  </w:num>
  <w:num w:numId="16">
    <w:abstractNumId w:val="10"/>
  </w:num>
  <w:num w:numId="17">
    <w:abstractNumId w:val="6"/>
  </w:num>
  <w:num w:numId="18">
    <w:abstractNumId w:val="23"/>
  </w:num>
  <w:num w:numId="19">
    <w:abstractNumId w:val="3"/>
  </w:num>
  <w:num w:numId="20">
    <w:abstractNumId w:val="22"/>
  </w:num>
  <w:num w:numId="21">
    <w:abstractNumId w:val="0"/>
  </w:num>
  <w:num w:numId="22">
    <w:abstractNumId w:val="16"/>
  </w:num>
  <w:num w:numId="23">
    <w:abstractNumId w:val="17"/>
  </w:num>
  <w:num w:numId="24">
    <w:abstractNumId w:val="9"/>
  </w:num>
  <w:num w:numId="25">
    <w:abstractNumId w:val="14"/>
  </w:num>
  <w:num w:numId="26">
    <w:abstractNumId w:val="28"/>
  </w:num>
  <w:num w:numId="27">
    <w:abstractNumId w:val="26"/>
  </w:num>
  <w:num w:numId="28">
    <w:abstractNumId w:val="12"/>
  </w:num>
  <w:num w:numId="29">
    <w:abstractNumId w:val="7"/>
  </w:num>
  <w:num w:numId="30">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embedSystemFonts/>
  <w:doNotTrackMoves/>
  <w:defaultTabStop w:val="720"/>
  <w:drawingGridHorizontalSpacing w:val="360"/>
  <w:drawingGridVerticalSpacing w:val="360"/>
  <w:displayHorizontalDrawingGridEvery w:val="0"/>
  <w:displayVerticalDrawingGridEvery w:val="0"/>
  <w:characterSpacingControl w:val="doNotCompress"/>
  <w:savePreviewPicture/>
  <w:footnotePr>
    <w:footnote w:id="-1"/>
    <w:footnote w:id="0"/>
  </w:footnotePr>
  <w:endnotePr>
    <w:endnote w:id="-1"/>
    <w:endnote w:id="0"/>
  </w:endnotePr>
  <w:compat>
    <w:doNotAutofitConstrainedTables/>
    <w:splitPgBreakAndParaMark/>
    <w:doNotVertAlignCellWithSp/>
    <w:doNotBreakConstrainedForcedTable/>
    <w:useAnsiKerningPairs/>
    <w:cachedColBalance/>
    <w:compatSetting w:name="compatibilityMode" w:uri="http://schemas.microsoft.com/office/word" w:val="12"/>
  </w:compat>
  <w:rsids>
    <w:rsidRoot w:val="00D60C47"/>
    <w:rsid w:val="00005ACF"/>
    <w:rsid w:val="000256A6"/>
    <w:rsid w:val="000310D2"/>
    <w:rsid w:val="00031A2A"/>
    <w:rsid w:val="0003370D"/>
    <w:rsid w:val="00034CF0"/>
    <w:rsid w:val="00043201"/>
    <w:rsid w:val="00047EB7"/>
    <w:rsid w:val="000540EC"/>
    <w:rsid w:val="00060264"/>
    <w:rsid w:val="00061183"/>
    <w:rsid w:val="0008668D"/>
    <w:rsid w:val="00086B93"/>
    <w:rsid w:val="00093464"/>
    <w:rsid w:val="000A1E7B"/>
    <w:rsid w:val="000A2677"/>
    <w:rsid w:val="000B0628"/>
    <w:rsid w:val="000C47C9"/>
    <w:rsid w:val="000C5966"/>
    <w:rsid w:val="000E1CE6"/>
    <w:rsid w:val="000E6475"/>
    <w:rsid w:val="000F7AA4"/>
    <w:rsid w:val="00102B63"/>
    <w:rsid w:val="001048EA"/>
    <w:rsid w:val="00116504"/>
    <w:rsid w:val="00126003"/>
    <w:rsid w:val="0013195A"/>
    <w:rsid w:val="00135C1D"/>
    <w:rsid w:val="00152E94"/>
    <w:rsid w:val="00154620"/>
    <w:rsid w:val="0015667E"/>
    <w:rsid w:val="001677A8"/>
    <w:rsid w:val="00174404"/>
    <w:rsid w:val="0019573E"/>
    <w:rsid w:val="00197DBA"/>
    <w:rsid w:val="001A6BC7"/>
    <w:rsid w:val="001A7BF1"/>
    <w:rsid w:val="001B35FE"/>
    <w:rsid w:val="001C0254"/>
    <w:rsid w:val="001D1A2A"/>
    <w:rsid w:val="001D47DE"/>
    <w:rsid w:val="001D63F7"/>
    <w:rsid w:val="001E0311"/>
    <w:rsid w:val="001E34CD"/>
    <w:rsid w:val="001E56A2"/>
    <w:rsid w:val="001F1A51"/>
    <w:rsid w:val="00211242"/>
    <w:rsid w:val="00212EA2"/>
    <w:rsid w:val="00217019"/>
    <w:rsid w:val="00217F4E"/>
    <w:rsid w:val="0022036E"/>
    <w:rsid w:val="002245BC"/>
    <w:rsid w:val="00225331"/>
    <w:rsid w:val="00226F22"/>
    <w:rsid w:val="0022783A"/>
    <w:rsid w:val="00232124"/>
    <w:rsid w:val="0023632C"/>
    <w:rsid w:val="002423D2"/>
    <w:rsid w:val="002433ED"/>
    <w:rsid w:val="00252490"/>
    <w:rsid w:val="00253456"/>
    <w:rsid w:val="00255898"/>
    <w:rsid w:val="002579BF"/>
    <w:rsid w:val="00263393"/>
    <w:rsid w:val="002735AA"/>
    <w:rsid w:val="00276F68"/>
    <w:rsid w:val="00276F9B"/>
    <w:rsid w:val="0027780D"/>
    <w:rsid w:val="00280421"/>
    <w:rsid w:val="002813AA"/>
    <w:rsid w:val="00283A1A"/>
    <w:rsid w:val="002938F9"/>
    <w:rsid w:val="002A036C"/>
    <w:rsid w:val="002A0DEA"/>
    <w:rsid w:val="002A0E4D"/>
    <w:rsid w:val="002A23C2"/>
    <w:rsid w:val="002C2A77"/>
    <w:rsid w:val="002C5AD9"/>
    <w:rsid w:val="002D1BB7"/>
    <w:rsid w:val="002D4D19"/>
    <w:rsid w:val="002E06B0"/>
    <w:rsid w:val="002F0A3F"/>
    <w:rsid w:val="002F3A5E"/>
    <w:rsid w:val="002F7FF1"/>
    <w:rsid w:val="00312EF5"/>
    <w:rsid w:val="003173DE"/>
    <w:rsid w:val="00317886"/>
    <w:rsid w:val="0033198C"/>
    <w:rsid w:val="003412CB"/>
    <w:rsid w:val="003568B8"/>
    <w:rsid w:val="00362C2C"/>
    <w:rsid w:val="00365B8A"/>
    <w:rsid w:val="0036608C"/>
    <w:rsid w:val="0036791E"/>
    <w:rsid w:val="003700CD"/>
    <w:rsid w:val="00375EAD"/>
    <w:rsid w:val="0037647D"/>
    <w:rsid w:val="00377021"/>
    <w:rsid w:val="00380018"/>
    <w:rsid w:val="0038184F"/>
    <w:rsid w:val="00382FD7"/>
    <w:rsid w:val="00396DE2"/>
    <w:rsid w:val="003A2B11"/>
    <w:rsid w:val="003A31AC"/>
    <w:rsid w:val="003B22AD"/>
    <w:rsid w:val="003B40A9"/>
    <w:rsid w:val="003C1FDE"/>
    <w:rsid w:val="003C2B5E"/>
    <w:rsid w:val="003C6A8E"/>
    <w:rsid w:val="003C6EBA"/>
    <w:rsid w:val="003C7E87"/>
    <w:rsid w:val="003D2C79"/>
    <w:rsid w:val="003E24ED"/>
    <w:rsid w:val="003F4ECB"/>
    <w:rsid w:val="00402CEB"/>
    <w:rsid w:val="004034D0"/>
    <w:rsid w:val="00410DA6"/>
    <w:rsid w:val="00414294"/>
    <w:rsid w:val="00414958"/>
    <w:rsid w:val="00415A9E"/>
    <w:rsid w:val="00417E86"/>
    <w:rsid w:val="00422B28"/>
    <w:rsid w:val="00425298"/>
    <w:rsid w:val="004252AE"/>
    <w:rsid w:val="00427679"/>
    <w:rsid w:val="004308BF"/>
    <w:rsid w:val="00435440"/>
    <w:rsid w:val="0044052A"/>
    <w:rsid w:val="0045008C"/>
    <w:rsid w:val="004518ED"/>
    <w:rsid w:val="00453E59"/>
    <w:rsid w:val="0045575C"/>
    <w:rsid w:val="00460895"/>
    <w:rsid w:val="004655B0"/>
    <w:rsid w:val="004661FD"/>
    <w:rsid w:val="00467568"/>
    <w:rsid w:val="0047030B"/>
    <w:rsid w:val="00470793"/>
    <w:rsid w:val="00486722"/>
    <w:rsid w:val="004923DF"/>
    <w:rsid w:val="00494413"/>
    <w:rsid w:val="004962B5"/>
    <w:rsid w:val="004A1EB1"/>
    <w:rsid w:val="004A2D65"/>
    <w:rsid w:val="004A5631"/>
    <w:rsid w:val="004B0951"/>
    <w:rsid w:val="004B4E0B"/>
    <w:rsid w:val="004B6E2F"/>
    <w:rsid w:val="004C20ED"/>
    <w:rsid w:val="004C593A"/>
    <w:rsid w:val="004C7BA1"/>
    <w:rsid w:val="004D0234"/>
    <w:rsid w:val="004D30A1"/>
    <w:rsid w:val="004D779D"/>
    <w:rsid w:val="004E75E7"/>
    <w:rsid w:val="004E7612"/>
    <w:rsid w:val="0051334D"/>
    <w:rsid w:val="00514E52"/>
    <w:rsid w:val="0052335A"/>
    <w:rsid w:val="0053010A"/>
    <w:rsid w:val="00530664"/>
    <w:rsid w:val="00532C97"/>
    <w:rsid w:val="00547945"/>
    <w:rsid w:val="00566C68"/>
    <w:rsid w:val="00575BCA"/>
    <w:rsid w:val="005809A6"/>
    <w:rsid w:val="0059694A"/>
    <w:rsid w:val="005A5F31"/>
    <w:rsid w:val="005A61B1"/>
    <w:rsid w:val="005A623C"/>
    <w:rsid w:val="005B09F1"/>
    <w:rsid w:val="005C0AE9"/>
    <w:rsid w:val="005C26FD"/>
    <w:rsid w:val="005E218C"/>
    <w:rsid w:val="005E6E8C"/>
    <w:rsid w:val="005E7835"/>
    <w:rsid w:val="005E7BBA"/>
    <w:rsid w:val="005F10B1"/>
    <w:rsid w:val="00600989"/>
    <w:rsid w:val="00602889"/>
    <w:rsid w:val="00603BA2"/>
    <w:rsid w:val="00612AA6"/>
    <w:rsid w:val="0063048D"/>
    <w:rsid w:val="0063086C"/>
    <w:rsid w:val="00635CF8"/>
    <w:rsid w:val="00637AF2"/>
    <w:rsid w:val="00643CE2"/>
    <w:rsid w:val="00653B23"/>
    <w:rsid w:val="00653CF0"/>
    <w:rsid w:val="00661D8C"/>
    <w:rsid w:val="00663C51"/>
    <w:rsid w:val="006671FE"/>
    <w:rsid w:val="00667543"/>
    <w:rsid w:val="0067077B"/>
    <w:rsid w:val="00671C58"/>
    <w:rsid w:val="00672896"/>
    <w:rsid w:val="006759D0"/>
    <w:rsid w:val="0067757A"/>
    <w:rsid w:val="00685AE5"/>
    <w:rsid w:val="00696C19"/>
    <w:rsid w:val="006A5404"/>
    <w:rsid w:val="006B66B5"/>
    <w:rsid w:val="006C6664"/>
    <w:rsid w:val="006C6ACF"/>
    <w:rsid w:val="006D361E"/>
    <w:rsid w:val="006D6AF7"/>
    <w:rsid w:val="006E5729"/>
    <w:rsid w:val="006E5AD6"/>
    <w:rsid w:val="006E7072"/>
    <w:rsid w:val="006F1C48"/>
    <w:rsid w:val="006F4CC7"/>
    <w:rsid w:val="007077DE"/>
    <w:rsid w:val="007158D0"/>
    <w:rsid w:val="00716562"/>
    <w:rsid w:val="007230CF"/>
    <w:rsid w:val="007326CD"/>
    <w:rsid w:val="0073352C"/>
    <w:rsid w:val="007457EF"/>
    <w:rsid w:val="00765987"/>
    <w:rsid w:val="00766CB5"/>
    <w:rsid w:val="00766EEE"/>
    <w:rsid w:val="0079102C"/>
    <w:rsid w:val="007A0D88"/>
    <w:rsid w:val="007C1F71"/>
    <w:rsid w:val="007D29B6"/>
    <w:rsid w:val="007D52DA"/>
    <w:rsid w:val="007D71AA"/>
    <w:rsid w:val="007E0021"/>
    <w:rsid w:val="007E2B78"/>
    <w:rsid w:val="007E5D84"/>
    <w:rsid w:val="00800545"/>
    <w:rsid w:val="0080169F"/>
    <w:rsid w:val="00802EEE"/>
    <w:rsid w:val="008037E5"/>
    <w:rsid w:val="008054C1"/>
    <w:rsid w:val="008076B1"/>
    <w:rsid w:val="00812CDC"/>
    <w:rsid w:val="00826D0A"/>
    <w:rsid w:val="00840B3A"/>
    <w:rsid w:val="008416F3"/>
    <w:rsid w:val="00843C95"/>
    <w:rsid w:val="00846878"/>
    <w:rsid w:val="00850871"/>
    <w:rsid w:val="00854CB5"/>
    <w:rsid w:val="00864F23"/>
    <w:rsid w:val="00867ED7"/>
    <w:rsid w:val="008731CC"/>
    <w:rsid w:val="00873845"/>
    <w:rsid w:val="00874066"/>
    <w:rsid w:val="008778EB"/>
    <w:rsid w:val="00882E97"/>
    <w:rsid w:val="00885177"/>
    <w:rsid w:val="00887E34"/>
    <w:rsid w:val="00894E06"/>
    <w:rsid w:val="008978B5"/>
    <w:rsid w:val="008B47B8"/>
    <w:rsid w:val="008D2E62"/>
    <w:rsid w:val="008D6D76"/>
    <w:rsid w:val="008E0433"/>
    <w:rsid w:val="008E1AB4"/>
    <w:rsid w:val="008F0BF9"/>
    <w:rsid w:val="008F1B99"/>
    <w:rsid w:val="00902E53"/>
    <w:rsid w:val="00904DA2"/>
    <w:rsid w:val="0090653C"/>
    <w:rsid w:val="00910782"/>
    <w:rsid w:val="0092059F"/>
    <w:rsid w:val="00921812"/>
    <w:rsid w:val="009243FE"/>
    <w:rsid w:val="00926933"/>
    <w:rsid w:val="00943B29"/>
    <w:rsid w:val="009567B4"/>
    <w:rsid w:val="00973897"/>
    <w:rsid w:val="00980E43"/>
    <w:rsid w:val="00991FB5"/>
    <w:rsid w:val="0099362E"/>
    <w:rsid w:val="009B3F18"/>
    <w:rsid w:val="009B4E59"/>
    <w:rsid w:val="009C15C6"/>
    <w:rsid w:val="009C382F"/>
    <w:rsid w:val="009C627C"/>
    <w:rsid w:val="009C785F"/>
    <w:rsid w:val="009D1CE3"/>
    <w:rsid w:val="009E0352"/>
    <w:rsid w:val="009F36D6"/>
    <w:rsid w:val="00A00749"/>
    <w:rsid w:val="00A05F4E"/>
    <w:rsid w:val="00A13E30"/>
    <w:rsid w:val="00A43C69"/>
    <w:rsid w:val="00A4554E"/>
    <w:rsid w:val="00A61A7E"/>
    <w:rsid w:val="00A63122"/>
    <w:rsid w:val="00A74243"/>
    <w:rsid w:val="00A74DC6"/>
    <w:rsid w:val="00A77F73"/>
    <w:rsid w:val="00A84D46"/>
    <w:rsid w:val="00A86067"/>
    <w:rsid w:val="00A94A8A"/>
    <w:rsid w:val="00A96BC6"/>
    <w:rsid w:val="00AA08ED"/>
    <w:rsid w:val="00AA7A64"/>
    <w:rsid w:val="00AB0613"/>
    <w:rsid w:val="00AB508F"/>
    <w:rsid w:val="00AB7AB2"/>
    <w:rsid w:val="00AC4D38"/>
    <w:rsid w:val="00AD3D38"/>
    <w:rsid w:val="00AD470E"/>
    <w:rsid w:val="00AD70DB"/>
    <w:rsid w:val="00AE0058"/>
    <w:rsid w:val="00AF4435"/>
    <w:rsid w:val="00AF5599"/>
    <w:rsid w:val="00AF5CB2"/>
    <w:rsid w:val="00AF7708"/>
    <w:rsid w:val="00B0207D"/>
    <w:rsid w:val="00B03F37"/>
    <w:rsid w:val="00B05624"/>
    <w:rsid w:val="00B11F09"/>
    <w:rsid w:val="00B23EA1"/>
    <w:rsid w:val="00B24C5C"/>
    <w:rsid w:val="00B35CB1"/>
    <w:rsid w:val="00B37813"/>
    <w:rsid w:val="00B37F7E"/>
    <w:rsid w:val="00B44ADF"/>
    <w:rsid w:val="00B450C0"/>
    <w:rsid w:val="00B632FC"/>
    <w:rsid w:val="00B647C6"/>
    <w:rsid w:val="00B65C26"/>
    <w:rsid w:val="00B947B2"/>
    <w:rsid w:val="00B974AA"/>
    <w:rsid w:val="00BA18B2"/>
    <w:rsid w:val="00BB0DB1"/>
    <w:rsid w:val="00BB6B2D"/>
    <w:rsid w:val="00BC0FBE"/>
    <w:rsid w:val="00C06A3F"/>
    <w:rsid w:val="00C10CD5"/>
    <w:rsid w:val="00C11CD1"/>
    <w:rsid w:val="00C21DC8"/>
    <w:rsid w:val="00C23EAD"/>
    <w:rsid w:val="00C35457"/>
    <w:rsid w:val="00C548E3"/>
    <w:rsid w:val="00C55570"/>
    <w:rsid w:val="00C565AD"/>
    <w:rsid w:val="00C606B9"/>
    <w:rsid w:val="00C60FE3"/>
    <w:rsid w:val="00C61B86"/>
    <w:rsid w:val="00C62130"/>
    <w:rsid w:val="00C82D3B"/>
    <w:rsid w:val="00C9114C"/>
    <w:rsid w:val="00CB5725"/>
    <w:rsid w:val="00CB6219"/>
    <w:rsid w:val="00CB7171"/>
    <w:rsid w:val="00CD1C87"/>
    <w:rsid w:val="00CD38CE"/>
    <w:rsid w:val="00CD4541"/>
    <w:rsid w:val="00CD489A"/>
    <w:rsid w:val="00CD7C82"/>
    <w:rsid w:val="00CE1473"/>
    <w:rsid w:val="00CE36AD"/>
    <w:rsid w:val="00CF04BA"/>
    <w:rsid w:val="00CF1B11"/>
    <w:rsid w:val="00CF2D18"/>
    <w:rsid w:val="00CF419F"/>
    <w:rsid w:val="00D126DD"/>
    <w:rsid w:val="00D16E27"/>
    <w:rsid w:val="00D17C9D"/>
    <w:rsid w:val="00D228EA"/>
    <w:rsid w:val="00D24C92"/>
    <w:rsid w:val="00D31F47"/>
    <w:rsid w:val="00D33A2E"/>
    <w:rsid w:val="00D37BC0"/>
    <w:rsid w:val="00D43099"/>
    <w:rsid w:val="00D53AE0"/>
    <w:rsid w:val="00D60C47"/>
    <w:rsid w:val="00D676E6"/>
    <w:rsid w:val="00D8527B"/>
    <w:rsid w:val="00DC156A"/>
    <w:rsid w:val="00DC2CF8"/>
    <w:rsid w:val="00DD1CA5"/>
    <w:rsid w:val="00DD3241"/>
    <w:rsid w:val="00DD4DF1"/>
    <w:rsid w:val="00DD57E4"/>
    <w:rsid w:val="00DD7804"/>
    <w:rsid w:val="00DE1FD6"/>
    <w:rsid w:val="00DE2A5A"/>
    <w:rsid w:val="00DF0822"/>
    <w:rsid w:val="00DF1158"/>
    <w:rsid w:val="00DF3AA0"/>
    <w:rsid w:val="00DF6E7F"/>
    <w:rsid w:val="00E0343D"/>
    <w:rsid w:val="00E06C60"/>
    <w:rsid w:val="00E07173"/>
    <w:rsid w:val="00E07947"/>
    <w:rsid w:val="00E11361"/>
    <w:rsid w:val="00E149D8"/>
    <w:rsid w:val="00E21D7A"/>
    <w:rsid w:val="00E2440B"/>
    <w:rsid w:val="00E25456"/>
    <w:rsid w:val="00E3025E"/>
    <w:rsid w:val="00E30C73"/>
    <w:rsid w:val="00E30F69"/>
    <w:rsid w:val="00E424FE"/>
    <w:rsid w:val="00E457CA"/>
    <w:rsid w:val="00E47763"/>
    <w:rsid w:val="00E52553"/>
    <w:rsid w:val="00E72101"/>
    <w:rsid w:val="00E73DC6"/>
    <w:rsid w:val="00E8017A"/>
    <w:rsid w:val="00E814CF"/>
    <w:rsid w:val="00E83862"/>
    <w:rsid w:val="00E90323"/>
    <w:rsid w:val="00EA0146"/>
    <w:rsid w:val="00EA3FB4"/>
    <w:rsid w:val="00EB128C"/>
    <w:rsid w:val="00EB36A3"/>
    <w:rsid w:val="00EB5115"/>
    <w:rsid w:val="00EC1EFF"/>
    <w:rsid w:val="00EC6EF0"/>
    <w:rsid w:val="00ED3AAC"/>
    <w:rsid w:val="00EE2C6E"/>
    <w:rsid w:val="00EE6475"/>
    <w:rsid w:val="00EF1A0D"/>
    <w:rsid w:val="00EF6298"/>
    <w:rsid w:val="00EF62D8"/>
    <w:rsid w:val="00EF65FE"/>
    <w:rsid w:val="00F0278A"/>
    <w:rsid w:val="00F04E2D"/>
    <w:rsid w:val="00F04ED3"/>
    <w:rsid w:val="00F100AE"/>
    <w:rsid w:val="00F11AD1"/>
    <w:rsid w:val="00F12D65"/>
    <w:rsid w:val="00F1358D"/>
    <w:rsid w:val="00F13F48"/>
    <w:rsid w:val="00F14C69"/>
    <w:rsid w:val="00F2046B"/>
    <w:rsid w:val="00F24ED7"/>
    <w:rsid w:val="00F26CF9"/>
    <w:rsid w:val="00F340C5"/>
    <w:rsid w:val="00F354F4"/>
    <w:rsid w:val="00F42697"/>
    <w:rsid w:val="00F51C2F"/>
    <w:rsid w:val="00F84702"/>
    <w:rsid w:val="00FA4A30"/>
    <w:rsid w:val="00FA747E"/>
    <w:rsid w:val="00FB6326"/>
    <w:rsid w:val="00FD4492"/>
    <w:rsid w:val="00FD6F6D"/>
    <w:rsid w:val="00FD77FE"/>
    <w:rsid w:val="00FE030B"/>
    <w:rsid w:val="00FE673B"/>
    <w:rsid w:val="00FE6A28"/>
    <w:rsid w:val="00FF521E"/>
    <w:rsid w:val="00FF7DED"/>
  </w:rsids>
  <m:mathPr>
    <m:mathFont m:val="Cambria Math"/>
    <m:brkBin m:val="before"/>
    <m:brkBinSub m:val="--"/>
    <m:smallFrac/>
    <m:dispDef/>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49F2B8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6077E"/>
  </w:style>
  <w:style w:type="paragraph" w:styleId="Heading1">
    <w:name w:val="heading 1"/>
    <w:basedOn w:val="Normal"/>
    <w:next w:val="Normal"/>
    <w:link w:val="Heading1Char"/>
    <w:rsid w:val="005E2859"/>
    <w:pPr>
      <w:keepNext/>
      <w:keepLines/>
      <w:spacing w:before="480"/>
      <w:outlineLvl w:val="0"/>
    </w:pPr>
    <w:rPr>
      <w:rFonts w:eastAsiaTheme="majorEastAsia" w:cstheme="majorBidi"/>
      <w:bCs/>
      <w:color w:val="345A8A" w:themeColor="accent1" w:themeShade="B5"/>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5E2859"/>
    <w:rPr>
      <w:rFonts w:eastAsiaTheme="majorEastAsia" w:cstheme="majorBidi"/>
      <w:bCs/>
      <w:color w:val="345A8A" w:themeColor="accent1" w:themeShade="B5"/>
      <w:szCs w:val="32"/>
    </w:rPr>
  </w:style>
  <w:style w:type="paragraph" w:styleId="ListParagraph">
    <w:name w:val="List Paragraph"/>
    <w:basedOn w:val="Normal"/>
    <w:uiPriority w:val="34"/>
    <w:qFormat/>
    <w:rsid w:val="00D60C47"/>
    <w:pPr>
      <w:ind w:left="720"/>
      <w:contextualSpacing/>
    </w:pPr>
  </w:style>
  <w:style w:type="paragraph" w:styleId="Footer">
    <w:name w:val="footer"/>
    <w:basedOn w:val="Normal"/>
    <w:link w:val="FooterChar"/>
    <w:uiPriority w:val="99"/>
    <w:unhideWhenUsed/>
    <w:rsid w:val="004C593A"/>
    <w:pPr>
      <w:tabs>
        <w:tab w:val="center" w:pos="4320"/>
        <w:tab w:val="right" w:pos="8640"/>
      </w:tabs>
    </w:pPr>
  </w:style>
  <w:style w:type="character" w:customStyle="1" w:styleId="FooterChar">
    <w:name w:val="Footer Char"/>
    <w:basedOn w:val="DefaultParagraphFont"/>
    <w:link w:val="Footer"/>
    <w:uiPriority w:val="99"/>
    <w:rsid w:val="004C593A"/>
  </w:style>
  <w:style w:type="character" w:styleId="PageNumber">
    <w:name w:val="page number"/>
    <w:basedOn w:val="DefaultParagraphFont"/>
    <w:uiPriority w:val="99"/>
    <w:semiHidden/>
    <w:unhideWhenUsed/>
    <w:rsid w:val="004C593A"/>
  </w:style>
  <w:style w:type="paragraph" w:styleId="Header">
    <w:name w:val="header"/>
    <w:basedOn w:val="Normal"/>
    <w:link w:val="HeaderChar"/>
    <w:uiPriority w:val="99"/>
    <w:unhideWhenUsed/>
    <w:rsid w:val="004C593A"/>
    <w:pPr>
      <w:tabs>
        <w:tab w:val="center" w:pos="4320"/>
        <w:tab w:val="right" w:pos="8640"/>
      </w:tabs>
    </w:pPr>
  </w:style>
  <w:style w:type="character" w:customStyle="1" w:styleId="HeaderChar">
    <w:name w:val="Header Char"/>
    <w:basedOn w:val="DefaultParagraphFont"/>
    <w:link w:val="Header"/>
    <w:uiPriority w:val="99"/>
    <w:rsid w:val="004C593A"/>
  </w:style>
  <w:style w:type="paragraph" w:customStyle="1" w:styleId="MediumGrid1-Accent21">
    <w:name w:val="Medium Grid 1 - Accent 21"/>
    <w:basedOn w:val="Normal"/>
    <w:uiPriority w:val="34"/>
    <w:qFormat/>
    <w:rsid w:val="00EF1A0D"/>
    <w:pPr>
      <w:spacing w:after="200" w:line="276" w:lineRule="auto"/>
      <w:ind w:left="720"/>
    </w:pPr>
    <w:rPr>
      <w:rFonts w:ascii="Calibri" w:eastAsia="Calibri" w:hAnsi="Calibri" w:cs="Times New Roman"/>
      <w:sz w:val="22"/>
      <w:szCs w:val="22"/>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04587526">
      <w:bodyDiv w:val="1"/>
      <w:marLeft w:val="0"/>
      <w:marRight w:val="0"/>
      <w:marTop w:val="0"/>
      <w:marBottom w:val="0"/>
      <w:divBdr>
        <w:top w:val="none" w:sz="0" w:space="0" w:color="auto"/>
        <w:left w:val="none" w:sz="0" w:space="0" w:color="auto"/>
        <w:bottom w:val="none" w:sz="0" w:space="0" w:color="auto"/>
        <w:right w:val="none" w:sz="0" w:space="0" w:color="auto"/>
      </w:divBdr>
    </w:div>
    <w:div w:id="860314190">
      <w:bodyDiv w:val="1"/>
      <w:marLeft w:val="0"/>
      <w:marRight w:val="0"/>
      <w:marTop w:val="0"/>
      <w:marBottom w:val="0"/>
      <w:divBdr>
        <w:top w:val="none" w:sz="0" w:space="0" w:color="auto"/>
        <w:left w:val="none" w:sz="0" w:space="0" w:color="auto"/>
        <w:bottom w:val="none" w:sz="0" w:space="0" w:color="auto"/>
        <w:right w:val="none" w:sz="0" w:space="0" w:color="auto"/>
      </w:divBdr>
      <w:divsChild>
        <w:div w:id="558781454">
          <w:marLeft w:val="576"/>
          <w:marRight w:val="0"/>
          <w:marTop w:val="120"/>
          <w:marBottom w:val="0"/>
          <w:divBdr>
            <w:top w:val="none" w:sz="0" w:space="0" w:color="auto"/>
            <w:left w:val="none" w:sz="0" w:space="0" w:color="auto"/>
            <w:bottom w:val="none" w:sz="0" w:space="0" w:color="auto"/>
            <w:right w:val="none" w:sz="0" w:space="0" w:color="auto"/>
          </w:divBdr>
        </w:div>
      </w:divsChild>
    </w:div>
    <w:div w:id="1724139973">
      <w:bodyDiv w:val="1"/>
      <w:marLeft w:val="0"/>
      <w:marRight w:val="0"/>
      <w:marTop w:val="0"/>
      <w:marBottom w:val="0"/>
      <w:divBdr>
        <w:top w:val="none" w:sz="0" w:space="0" w:color="auto"/>
        <w:left w:val="none" w:sz="0" w:space="0" w:color="auto"/>
        <w:bottom w:val="none" w:sz="0" w:space="0" w:color="auto"/>
        <w:right w:val="none" w:sz="0" w:space="0" w:color="auto"/>
      </w:divBdr>
    </w:div>
    <w:div w:id="1756049227">
      <w:bodyDiv w:val="1"/>
      <w:marLeft w:val="0"/>
      <w:marRight w:val="0"/>
      <w:marTop w:val="0"/>
      <w:marBottom w:val="0"/>
      <w:divBdr>
        <w:top w:val="none" w:sz="0" w:space="0" w:color="auto"/>
        <w:left w:val="none" w:sz="0" w:space="0" w:color="auto"/>
        <w:bottom w:val="none" w:sz="0" w:space="0" w:color="auto"/>
        <w:right w:val="none" w:sz="0" w:space="0" w:color="auto"/>
      </w:divBdr>
      <w:divsChild>
        <w:div w:id="615408416">
          <w:marLeft w:val="576"/>
          <w:marRight w:val="0"/>
          <w:marTop w:val="120"/>
          <w:marBottom w:val="0"/>
          <w:divBdr>
            <w:top w:val="none" w:sz="0" w:space="0" w:color="auto"/>
            <w:left w:val="none" w:sz="0" w:space="0" w:color="auto"/>
            <w:bottom w:val="none" w:sz="0" w:space="0" w:color="auto"/>
            <w:right w:val="none" w:sz="0" w:space="0" w:color="auto"/>
          </w:divBdr>
        </w:div>
        <w:div w:id="2109422894">
          <w:marLeft w:val="576"/>
          <w:marRight w:val="0"/>
          <w:marTop w:val="120"/>
          <w:marBottom w:val="0"/>
          <w:divBdr>
            <w:top w:val="none" w:sz="0" w:space="0" w:color="auto"/>
            <w:left w:val="none" w:sz="0" w:space="0" w:color="auto"/>
            <w:bottom w:val="none" w:sz="0" w:space="0" w:color="auto"/>
            <w:right w:val="none" w:sz="0" w:space="0" w:color="auto"/>
          </w:divBdr>
        </w:div>
        <w:div w:id="1749813546">
          <w:marLeft w:val="576"/>
          <w:marRight w:val="0"/>
          <w:marTop w:val="120"/>
          <w:marBottom w:val="0"/>
          <w:divBdr>
            <w:top w:val="none" w:sz="0" w:space="0" w:color="auto"/>
            <w:left w:val="none" w:sz="0" w:space="0" w:color="auto"/>
            <w:bottom w:val="none" w:sz="0" w:space="0" w:color="auto"/>
            <w:right w:val="none" w:sz="0" w:space="0" w:color="auto"/>
          </w:divBdr>
        </w:div>
        <w:div w:id="1786727171">
          <w:marLeft w:val="576"/>
          <w:marRight w:val="0"/>
          <w:marTop w:val="120"/>
          <w:marBottom w:val="0"/>
          <w:divBdr>
            <w:top w:val="none" w:sz="0" w:space="0" w:color="auto"/>
            <w:left w:val="none" w:sz="0" w:space="0" w:color="auto"/>
            <w:bottom w:val="none" w:sz="0" w:space="0" w:color="auto"/>
            <w:right w:val="none" w:sz="0" w:space="0" w:color="auto"/>
          </w:divBdr>
        </w:div>
        <w:div w:id="1591084155">
          <w:marLeft w:val="576"/>
          <w:marRight w:val="0"/>
          <w:marTop w:val="120"/>
          <w:marBottom w:val="0"/>
          <w:divBdr>
            <w:top w:val="none" w:sz="0" w:space="0" w:color="auto"/>
            <w:left w:val="none" w:sz="0" w:space="0" w:color="auto"/>
            <w:bottom w:val="none" w:sz="0" w:space="0" w:color="auto"/>
            <w:right w:val="none" w:sz="0" w:space="0" w:color="auto"/>
          </w:divBdr>
        </w:div>
      </w:divsChild>
    </w:div>
  </w:divs>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footer" Target="footer1.xml"/><Relationship Id="rId9" Type="http://schemas.openxmlformats.org/officeDocument/2006/relationships/footer" Target="footer2.xml"/><Relationship Id="rId10" Type="http://schemas.openxmlformats.org/officeDocument/2006/relationships/fontTable" Target="fontTable.xml"/><Relationship Id="rId11"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109</TotalTime>
  <Pages>17</Pages>
  <Words>3882</Words>
  <Characters>22132</Characters>
  <Application>Microsoft Macintosh Word</Application>
  <DocSecurity>0</DocSecurity>
  <Lines>184</Lines>
  <Paragraphs>51</Paragraphs>
  <ScaleCrop>false</ScaleCrop>
  <Company>University of North Texas</Company>
  <LinksUpToDate>false</LinksUpToDate>
  <CharactersWithSpaces>25963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 Shaunfield</dc:creator>
  <cp:keywords/>
  <cp:lastModifiedBy>Elaine Wittenberg-Lyles</cp:lastModifiedBy>
  <cp:revision>61</cp:revision>
  <dcterms:created xsi:type="dcterms:W3CDTF">2012-08-28T16:34:00Z</dcterms:created>
  <dcterms:modified xsi:type="dcterms:W3CDTF">2012-11-19T19:22:00Z</dcterms:modified>
</cp:coreProperties>
</file>